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2673" w14:textId="77777777" w:rsidR="00296209" w:rsidRPr="009C0723" w:rsidRDefault="00296209" w:rsidP="00296209">
      <w:pPr>
        <w:spacing w:line="360" w:lineRule="auto"/>
        <w:jc w:val="center"/>
        <w:rPr>
          <w:rFonts w:ascii="Times New Roman" w:hAnsi="Times New Roman" w:cs="Times New Roman"/>
          <w:sz w:val="26"/>
          <w:szCs w:val="26"/>
        </w:rPr>
      </w:pPr>
      <w:r w:rsidRPr="009C0723">
        <w:rPr>
          <w:rFonts w:ascii="Times New Roman" w:hAnsi="Times New Roman" w:cs="Times New Roman"/>
          <w:sz w:val="26"/>
          <w:szCs w:val="26"/>
        </w:rPr>
        <w:t xml:space="preserve">El desarrollo sustentable y el aprendizaje organizacional: Un estudio de casos en </w:t>
      </w:r>
      <w:r>
        <w:rPr>
          <w:rFonts w:ascii="Times New Roman" w:hAnsi="Times New Roman" w:cs="Times New Roman"/>
          <w:sz w:val="26"/>
          <w:szCs w:val="26"/>
        </w:rPr>
        <w:t xml:space="preserve">la ciudad de </w:t>
      </w:r>
      <w:r w:rsidRPr="009C0723">
        <w:rPr>
          <w:rFonts w:ascii="Times New Roman" w:hAnsi="Times New Roman" w:cs="Times New Roman"/>
          <w:sz w:val="26"/>
          <w:szCs w:val="26"/>
        </w:rPr>
        <w:t>Río Cuarto.</w:t>
      </w:r>
    </w:p>
    <w:p w14:paraId="73A3E364" w14:textId="77777777" w:rsidR="00296209" w:rsidRPr="009C0723" w:rsidRDefault="00296209" w:rsidP="00296209">
      <w:pPr>
        <w:spacing w:line="360" w:lineRule="auto"/>
        <w:jc w:val="center"/>
        <w:rPr>
          <w:rFonts w:ascii="Times New Roman" w:hAnsi="Times New Roman" w:cs="Times New Roman"/>
          <w:sz w:val="26"/>
          <w:szCs w:val="26"/>
        </w:rPr>
      </w:pPr>
      <w:r w:rsidRPr="009C0723">
        <w:rPr>
          <w:rFonts w:ascii="Times New Roman" w:hAnsi="Times New Roman" w:cs="Times New Roman"/>
          <w:sz w:val="26"/>
          <w:szCs w:val="26"/>
        </w:rPr>
        <w:t>Línea Temática: Nuevas tendencias para la gestión estratégica del talento humano. Gestión del conocimiento; Gerencia y Tecnologías de información.</w:t>
      </w:r>
    </w:p>
    <w:p w14:paraId="71575675" w14:textId="77777777" w:rsidR="00296209" w:rsidRPr="000B3B97" w:rsidRDefault="00296209" w:rsidP="00296209">
      <w:pPr>
        <w:spacing w:line="360" w:lineRule="auto"/>
        <w:rPr>
          <w:rFonts w:ascii="Times New Roman" w:hAnsi="Times New Roman" w:cs="Times New Roman"/>
          <w:sz w:val="24"/>
          <w:szCs w:val="24"/>
        </w:rPr>
      </w:pPr>
      <w:r w:rsidRPr="000B3B97">
        <w:rPr>
          <w:rFonts w:ascii="Times New Roman" w:hAnsi="Times New Roman" w:cs="Times New Roman"/>
          <w:sz w:val="24"/>
          <w:szCs w:val="24"/>
        </w:rPr>
        <w:t>Palabras clave: desarrollo sustentable – aprendizaje – recursos humanos</w:t>
      </w:r>
    </w:p>
    <w:p w14:paraId="3E9CAC55" w14:textId="77777777" w:rsidR="00296209" w:rsidRPr="000B3B97" w:rsidRDefault="00296209" w:rsidP="00296209">
      <w:pPr>
        <w:spacing w:line="360" w:lineRule="auto"/>
        <w:rPr>
          <w:rFonts w:ascii="Times New Roman" w:hAnsi="Times New Roman" w:cs="Times New Roman"/>
          <w:sz w:val="24"/>
          <w:szCs w:val="24"/>
        </w:rPr>
      </w:pPr>
      <w:r w:rsidRPr="000B3B97">
        <w:rPr>
          <w:rFonts w:ascii="Times New Roman" w:hAnsi="Times New Roman" w:cs="Times New Roman"/>
          <w:sz w:val="24"/>
          <w:szCs w:val="24"/>
        </w:rPr>
        <w:t>Autores:</w:t>
      </w:r>
    </w:p>
    <w:p w14:paraId="1B8C0D07" w14:textId="77777777" w:rsidR="00296209" w:rsidRPr="000B3B97" w:rsidRDefault="00296209" w:rsidP="00296209">
      <w:pPr>
        <w:spacing w:line="360" w:lineRule="auto"/>
        <w:rPr>
          <w:rFonts w:ascii="Times New Roman" w:hAnsi="Times New Roman" w:cs="Times New Roman"/>
          <w:sz w:val="24"/>
          <w:szCs w:val="24"/>
        </w:rPr>
      </w:pPr>
      <w:r w:rsidRPr="000B3B97">
        <w:rPr>
          <w:rFonts w:ascii="Times New Roman" w:hAnsi="Times New Roman" w:cs="Times New Roman"/>
          <w:sz w:val="24"/>
          <w:szCs w:val="24"/>
        </w:rPr>
        <w:t xml:space="preserve">Ramallo, Ruth Edith. Universidad Nacional de Río Cuarto. 5800. Río Cuarto. Correo electrónico: </w:t>
      </w:r>
      <w:hyperlink r:id="rId7" w:history="1">
        <w:r w:rsidRPr="000B3B97">
          <w:rPr>
            <w:rStyle w:val="Hipervnculo"/>
            <w:rFonts w:ascii="Times New Roman" w:hAnsi="Times New Roman" w:cs="Times New Roman"/>
            <w:sz w:val="24"/>
            <w:szCs w:val="24"/>
          </w:rPr>
          <w:t>ruthramallo@yahoo.com.ar</w:t>
        </w:r>
      </w:hyperlink>
    </w:p>
    <w:p w14:paraId="66DC7858" w14:textId="77777777" w:rsidR="00296209" w:rsidRPr="000B3B97" w:rsidRDefault="00296209" w:rsidP="00296209">
      <w:pPr>
        <w:spacing w:line="360" w:lineRule="auto"/>
        <w:rPr>
          <w:rFonts w:ascii="Times New Roman" w:hAnsi="Times New Roman" w:cs="Times New Roman"/>
          <w:sz w:val="24"/>
          <w:szCs w:val="24"/>
        </w:rPr>
      </w:pPr>
      <w:r w:rsidRPr="000B3B97">
        <w:rPr>
          <w:rFonts w:ascii="Times New Roman" w:hAnsi="Times New Roman" w:cs="Times New Roman"/>
          <w:sz w:val="24"/>
          <w:szCs w:val="24"/>
        </w:rPr>
        <w:t xml:space="preserve">Ré, Mónica Analí. Universidad Nacional de Río Cuarto. 5800. Río Cuarto. Correo electrónico: </w:t>
      </w:r>
      <w:hyperlink r:id="rId8" w:history="1">
        <w:r w:rsidRPr="000B3B97">
          <w:rPr>
            <w:rStyle w:val="Hipervnculo"/>
            <w:rFonts w:ascii="Times New Roman" w:hAnsi="Times New Roman" w:cs="Times New Roman"/>
            <w:sz w:val="24"/>
            <w:szCs w:val="24"/>
          </w:rPr>
          <w:t>mre@fce.unrc.edu.ar</w:t>
        </w:r>
      </w:hyperlink>
    </w:p>
    <w:p w14:paraId="09DD8D29" w14:textId="77777777" w:rsidR="00EE3444" w:rsidRDefault="00EE3444" w:rsidP="00296209">
      <w:pPr>
        <w:spacing w:line="360" w:lineRule="auto"/>
        <w:rPr>
          <w:rFonts w:ascii="Times New Roman" w:hAnsi="Times New Roman" w:cs="Times New Roman"/>
          <w:sz w:val="24"/>
          <w:szCs w:val="24"/>
        </w:rPr>
      </w:pPr>
    </w:p>
    <w:p w14:paraId="3301A7A7" w14:textId="092920D7" w:rsidR="00296209" w:rsidRPr="000B3B97" w:rsidRDefault="00EE3444" w:rsidP="00296209">
      <w:pPr>
        <w:spacing w:line="360" w:lineRule="auto"/>
        <w:rPr>
          <w:rFonts w:ascii="Times New Roman" w:hAnsi="Times New Roman" w:cs="Times New Roman"/>
          <w:sz w:val="24"/>
          <w:szCs w:val="24"/>
        </w:rPr>
      </w:pPr>
      <w:r>
        <w:rPr>
          <w:rFonts w:ascii="Times New Roman" w:hAnsi="Times New Roman" w:cs="Times New Roman"/>
          <w:sz w:val="24"/>
          <w:szCs w:val="24"/>
        </w:rPr>
        <w:t>Resumen</w:t>
      </w:r>
    </w:p>
    <w:p w14:paraId="618989C8" w14:textId="77777777" w:rsidR="00296209" w:rsidRPr="000B3B97" w:rsidRDefault="00296209" w:rsidP="00296209">
      <w:pPr>
        <w:spacing w:line="360" w:lineRule="auto"/>
        <w:jc w:val="both"/>
        <w:rPr>
          <w:rFonts w:ascii="Times New Roman" w:hAnsi="Times New Roman" w:cs="Times New Roman"/>
          <w:sz w:val="24"/>
          <w:szCs w:val="24"/>
        </w:rPr>
      </w:pPr>
      <w:r w:rsidRPr="000B3B97">
        <w:rPr>
          <w:rFonts w:ascii="Times New Roman" w:hAnsi="Times New Roman" w:cs="Times New Roman"/>
          <w:sz w:val="24"/>
          <w:szCs w:val="24"/>
        </w:rPr>
        <w:t>El trabajo pretende abordar la relación que existe en el ámbito organizacional de lograr el desarrollo sustentable de la organización donde el medio por excelencia es el aprendizaje no solo del personal involucrado sino también de las generaciones futuras.</w:t>
      </w:r>
    </w:p>
    <w:p w14:paraId="7477AEDF" w14:textId="77777777" w:rsidR="00296209" w:rsidRPr="000B3B97" w:rsidRDefault="00296209" w:rsidP="00296209">
      <w:pPr>
        <w:spacing w:line="360" w:lineRule="auto"/>
        <w:jc w:val="both"/>
        <w:rPr>
          <w:rFonts w:ascii="Times New Roman" w:hAnsi="Times New Roman" w:cs="Times New Roman"/>
          <w:sz w:val="24"/>
          <w:szCs w:val="24"/>
        </w:rPr>
      </w:pPr>
      <w:r w:rsidRPr="000B3B97">
        <w:rPr>
          <w:rFonts w:ascii="Times New Roman" w:hAnsi="Times New Roman" w:cs="Times New Roman"/>
          <w:sz w:val="24"/>
          <w:szCs w:val="24"/>
        </w:rPr>
        <w:t>Chiavenato (2007) sostiene que las organizaciones existen debido a que las personas tienen objetivos que solamente pueden alcanzarse mediante la actividad organizada. Luego crecen y desarrollan sus propios objetivos que se vuelven independientes y hasta diferentes de los objetivos de las personas que las formaron. De manera tradicional, sólo se reconocían como participantes de las organizaciones a sus propietarios, administradores y empleados (sólo a sus participantes internos). En la actualidad, la organización es concebida como un proceso estructurado en el que varios socios interactúan para lograr objetivos, causando un efecto sobre los procesos de toma de decisiones dentro de la organización</w:t>
      </w:r>
    </w:p>
    <w:p w14:paraId="2E7C8C76" w14:textId="482F1D53" w:rsidR="00296209" w:rsidRPr="000B3B97" w:rsidRDefault="00296209" w:rsidP="00296209">
      <w:pPr>
        <w:spacing w:line="360" w:lineRule="auto"/>
        <w:jc w:val="both"/>
        <w:rPr>
          <w:rFonts w:ascii="Times New Roman" w:hAnsi="Times New Roman" w:cs="Times New Roman"/>
          <w:sz w:val="24"/>
          <w:szCs w:val="24"/>
        </w:rPr>
      </w:pPr>
      <w:r w:rsidRPr="000B3B97">
        <w:rPr>
          <w:rFonts w:ascii="Times New Roman" w:hAnsi="Times New Roman" w:cs="Times New Roman"/>
          <w:sz w:val="24"/>
          <w:szCs w:val="24"/>
        </w:rPr>
        <w:t xml:space="preserve">Las acciones de las organizaciones deben estar enfocadas a garantizar un desempeño social integral, ubicando el interés general como el principal fin a alcanzar por parte de la organización. La defensa de la vida y los fines socio-ambientales como prioridad, </w:t>
      </w:r>
      <w:r w:rsidR="002131F3">
        <w:rPr>
          <w:rFonts w:ascii="Times New Roman" w:hAnsi="Times New Roman" w:cs="Times New Roman"/>
          <w:sz w:val="24"/>
          <w:szCs w:val="24"/>
        </w:rPr>
        <w:t xml:space="preserve">siendo </w:t>
      </w:r>
      <w:r w:rsidRPr="000B3B97">
        <w:rPr>
          <w:rFonts w:ascii="Times New Roman" w:hAnsi="Times New Roman" w:cs="Times New Roman"/>
          <w:sz w:val="24"/>
          <w:szCs w:val="24"/>
        </w:rPr>
        <w:t xml:space="preserve">el capital económico es un medio y no un fin. La desviación del fin vital, y su sustitución al ubicar los intereses económicos en el vértice superior de la pirámide, ha llevado a que </w:t>
      </w:r>
      <w:r w:rsidRPr="000B3B97">
        <w:rPr>
          <w:rFonts w:ascii="Times New Roman" w:hAnsi="Times New Roman" w:cs="Times New Roman"/>
          <w:sz w:val="24"/>
          <w:szCs w:val="24"/>
        </w:rPr>
        <w:lastRenderedPageBreak/>
        <w:t>la naturaleza en pleno, incluyendo el hombre, se hayan convertido en medios, en insumos, en materias primas para garantizar la rentabilidad del capital, para proteger las expectativas de los proveedores de capital de riesgo en las organizaciones (REDICEAC, 2017)</w:t>
      </w:r>
    </w:p>
    <w:p w14:paraId="7B25509F" w14:textId="1AB39270" w:rsidR="00296209" w:rsidRPr="000B3B97" w:rsidRDefault="00296209" w:rsidP="00296209">
      <w:pPr>
        <w:spacing w:line="360" w:lineRule="auto"/>
        <w:jc w:val="both"/>
        <w:rPr>
          <w:rFonts w:ascii="Times New Roman" w:hAnsi="Times New Roman" w:cs="Times New Roman"/>
          <w:sz w:val="24"/>
          <w:szCs w:val="24"/>
        </w:rPr>
      </w:pPr>
      <w:r w:rsidRPr="000B3B97">
        <w:rPr>
          <w:rFonts w:ascii="Times New Roman" w:hAnsi="Times New Roman" w:cs="Times New Roman"/>
          <w:sz w:val="24"/>
          <w:szCs w:val="24"/>
        </w:rPr>
        <w:t>La metodología será la exploratori</w:t>
      </w:r>
      <w:r w:rsidR="002131F3">
        <w:rPr>
          <w:rFonts w:ascii="Times New Roman" w:hAnsi="Times New Roman" w:cs="Times New Roman"/>
          <w:sz w:val="24"/>
          <w:szCs w:val="24"/>
        </w:rPr>
        <w:t>a</w:t>
      </w:r>
      <w:r w:rsidRPr="000B3B97">
        <w:rPr>
          <w:rFonts w:ascii="Times New Roman" w:hAnsi="Times New Roman" w:cs="Times New Roman"/>
          <w:sz w:val="24"/>
          <w:szCs w:val="24"/>
        </w:rPr>
        <w:t xml:space="preserve"> descriptiva, se recurrirá a recopilación bibliográfica y se presentarán las acciones que realiza una organización de nuestro medio para fortalecer la educación y aprendizaje de sus recursos humanos. Se utilizarán entrevistas en los niveles gerenciales y encuestas en los empleados.</w:t>
      </w:r>
      <w:r w:rsidR="0015321A">
        <w:rPr>
          <w:rFonts w:ascii="Times New Roman" w:hAnsi="Times New Roman" w:cs="Times New Roman"/>
          <w:sz w:val="24"/>
          <w:szCs w:val="24"/>
        </w:rPr>
        <w:t xml:space="preserve"> También se entrevistarán algunos estudiantes universitarios favorecidos por la acción de </w:t>
      </w:r>
      <w:proofErr w:type="spellStart"/>
      <w:r w:rsidR="0015321A">
        <w:rPr>
          <w:rFonts w:ascii="Times New Roman" w:hAnsi="Times New Roman" w:cs="Times New Roman"/>
          <w:sz w:val="24"/>
          <w:szCs w:val="24"/>
        </w:rPr>
        <w:t>Cotagro</w:t>
      </w:r>
      <w:proofErr w:type="spellEnd"/>
      <w:r w:rsidR="0015321A">
        <w:rPr>
          <w:rFonts w:ascii="Times New Roman" w:hAnsi="Times New Roman" w:cs="Times New Roman"/>
          <w:sz w:val="24"/>
          <w:szCs w:val="24"/>
        </w:rPr>
        <w:t>.</w:t>
      </w:r>
    </w:p>
    <w:p w14:paraId="40D9C99E" w14:textId="54A12A93" w:rsidR="00170D0E" w:rsidRDefault="00EE3444">
      <w:pPr>
        <w:rPr>
          <w:rFonts w:ascii="Times New Roman" w:hAnsi="Times New Roman" w:cs="Times New Roman"/>
          <w:sz w:val="24"/>
          <w:szCs w:val="24"/>
        </w:rPr>
      </w:pPr>
      <w:r>
        <w:rPr>
          <w:rFonts w:ascii="Times New Roman" w:hAnsi="Times New Roman" w:cs="Times New Roman"/>
          <w:sz w:val="24"/>
          <w:szCs w:val="24"/>
        </w:rPr>
        <w:t>Introducción</w:t>
      </w:r>
    </w:p>
    <w:p w14:paraId="45EB39B8" w14:textId="39B96675" w:rsidR="00EE3444" w:rsidRDefault="005A736A" w:rsidP="004D7E82">
      <w:pPr>
        <w:spacing w:line="360" w:lineRule="auto"/>
        <w:jc w:val="both"/>
        <w:rPr>
          <w:rFonts w:ascii="Times New Roman" w:hAnsi="Times New Roman" w:cs="Times New Roman"/>
          <w:sz w:val="24"/>
          <w:szCs w:val="24"/>
        </w:rPr>
      </w:pPr>
      <w:r>
        <w:rPr>
          <w:rFonts w:ascii="Times New Roman" w:hAnsi="Times New Roman" w:cs="Times New Roman"/>
          <w:sz w:val="24"/>
          <w:szCs w:val="24"/>
        </w:rPr>
        <w:t>En la actualidad el término “recursos humanos” se refiere a las personas que forman parte de las organizaciones, desempeñando funciones determinadas conforme a la estructura de estatus-roles existentes en la organización.</w:t>
      </w:r>
    </w:p>
    <w:p w14:paraId="189C77D7" w14:textId="62AF02FE" w:rsidR="005A736A" w:rsidRDefault="005A736A" w:rsidP="004D7E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personas nacen, crecen, se reproducen, educan, trabajan y tienen momentos de esparcimiento en las organizaciones, entonces decimos que los recursos humanos son las personas que trabajan en las organizaciones. </w:t>
      </w:r>
      <w:r w:rsidR="00507396">
        <w:rPr>
          <w:rFonts w:ascii="Times New Roman" w:hAnsi="Times New Roman" w:cs="Times New Roman"/>
          <w:sz w:val="24"/>
          <w:szCs w:val="24"/>
        </w:rPr>
        <w:t>La persona necesita de las organizaciones, y esta dependencia se acentúa cuanto mayor es la industrialización en la sociedad, dado que en el mundo industrial la producción de bienes y servicios no puede ser realizada por personas que trabajen de manera individual.</w:t>
      </w:r>
      <w:r w:rsidR="00794F4F">
        <w:rPr>
          <w:rFonts w:ascii="Times New Roman" w:hAnsi="Times New Roman" w:cs="Times New Roman"/>
          <w:sz w:val="24"/>
          <w:szCs w:val="24"/>
        </w:rPr>
        <w:t xml:space="preserve"> (Chiavenato, 2007)</w:t>
      </w:r>
      <w:r w:rsidR="00507396">
        <w:rPr>
          <w:rFonts w:ascii="Times New Roman" w:hAnsi="Times New Roman" w:cs="Times New Roman"/>
          <w:sz w:val="24"/>
          <w:szCs w:val="24"/>
        </w:rPr>
        <w:t xml:space="preserve"> </w:t>
      </w:r>
    </w:p>
    <w:p w14:paraId="1CA47B28" w14:textId="075CDFC7" w:rsidR="002D033F" w:rsidRDefault="00F46628" w:rsidP="004D7E82">
      <w:pPr>
        <w:spacing w:line="360" w:lineRule="auto"/>
        <w:jc w:val="both"/>
        <w:rPr>
          <w:rFonts w:ascii="Times New Roman" w:hAnsi="Times New Roman" w:cs="Times New Roman"/>
          <w:sz w:val="24"/>
          <w:szCs w:val="24"/>
        </w:rPr>
      </w:pPr>
      <w:r>
        <w:rPr>
          <w:rFonts w:ascii="Times New Roman" w:hAnsi="Times New Roman" w:cs="Times New Roman"/>
          <w:sz w:val="24"/>
          <w:szCs w:val="24"/>
        </w:rPr>
        <w:t>Al mismo tiempo, las organizaciones necesitan recursos financieros, materiales</w:t>
      </w:r>
      <w:r w:rsidR="0067658F">
        <w:rPr>
          <w:rFonts w:ascii="Times New Roman" w:hAnsi="Times New Roman" w:cs="Times New Roman"/>
          <w:sz w:val="24"/>
          <w:szCs w:val="24"/>
        </w:rPr>
        <w:t xml:space="preserve">, </w:t>
      </w:r>
      <w:r>
        <w:rPr>
          <w:rFonts w:ascii="Times New Roman" w:hAnsi="Times New Roman" w:cs="Times New Roman"/>
          <w:sz w:val="24"/>
          <w:szCs w:val="24"/>
        </w:rPr>
        <w:t xml:space="preserve">tecnológicos </w:t>
      </w:r>
      <w:r w:rsidR="0067658F">
        <w:rPr>
          <w:rFonts w:ascii="Times New Roman" w:hAnsi="Times New Roman" w:cs="Times New Roman"/>
          <w:sz w:val="24"/>
          <w:szCs w:val="24"/>
        </w:rPr>
        <w:t xml:space="preserve">y humanos para satisfacer las necesidades y aspiraciones de las personas, donde el efecto que tienen sobre la vida y la calidad de vida de las personas es inconmensurable y perdura en el tiempo. </w:t>
      </w:r>
    </w:p>
    <w:p w14:paraId="6C422CD7" w14:textId="3C82A282" w:rsidR="002D033F" w:rsidRPr="004D7E82" w:rsidRDefault="0067658F" w:rsidP="004D7E82">
      <w:pPr>
        <w:spacing w:line="360" w:lineRule="auto"/>
        <w:jc w:val="both"/>
        <w:rPr>
          <w:rFonts w:ascii="Times New Roman" w:hAnsi="Times New Roman" w:cs="Times New Roman"/>
          <w:sz w:val="24"/>
          <w:szCs w:val="24"/>
        </w:rPr>
      </w:pPr>
      <w:r w:rsidRPr="004D7E82">
        <w:rPr>
          <w:rFonts w:ascii="Times New Roman" w:hAnsi="Times New Roman" w:cs="Times New Roman"/>
          <w:sz w:val="24"/>
          <w:szCs w:val="24"/>
        </w:rPr>
        <w:t>L</w:t>
      </w:r>
      <w:r w:rsidR="003633BD" w:rsidRPr="004D7E82">
        <w:rPr>
          <w:rFonts w:ascii="Times New Roman" w:hAnsi="Times New Roman" w:cs="Times New Roman"/>
          <w:sz w:val="24"/>
          <w:szCs w:val="24"/>
        </w:rPr>
        <w:t>as organizaciones crecen y se multiplican requir</w:t>
      </w:r>
      <w:r w:rsidRPr="004D7E82">
        <w:rPr>
          <w:rFonts w:ascii="Times New Roman" w:hAnsi="Times New Roman" w:cs="Times New Roman"/>
          <w:sz w:val="24"/>
          <w:szCs w:val="24"/>
        </w:rPr>
        <w:t>i</w:t>
      </w:r>
      <w:r w:rsidR="003633BD" w:rsidRPr="004D7E82">
        <w:rPr>
          <w:rFonts w:ascii="Times New Roman" w:hAnsi="Times New Roman" w:cs="Times New Roman"/>
          <w:sz w:val="24"/>
          <w:szCs w:val="24"/>
        </w:rPr>
        <w:t>en</w:t>
      </w:r>
      <w:r w:rsidRPr="004D7E82">
        <w:rPr>
          <w:rFonts w:ascii="Times New Roman" w:hAnsi="Times New Roman" w:cs="Times New Roman"/>
          <w:sz w:val="24"/>
          <w:szCs w:val="24"/>
        </w:rPr>
        <w:t>do</w:t>
      </w:r>
      <w:r w:rsidR="003633BD" w:rsidRPr="004D7E82">
        <w:rPr>
          <w:rFonts w:ascii="Times New Roman" w:hAnsi="Times New Roman" w:cs="Times New Roman"/>
          <w:sz w:val="24"/>
          <w:szCs w:val="24"/>
        </w:rPr>
        <w:t xml:space="preserve"> un mayor número de personas y aumenta</w:t>
      </w:r>
      <w:r w:rsidR="004D7E82" w:rsidRPr="004D7E82">
        <w:rPr>
          <w:rFonts w:ascii="Times New Roman" w:hAnsi="Times New Roman" w:cs="Times New Roman"/>
          <w:sz w:val="24"/>
          <w:szCs w:val="24"/>
        </w:rPr>
        <w:t>ndo</w:t>
      </w:r>
      <w:r w:rsidR="003633BD" w:rsidRPr="004D7E82">
        <w:rPr>
          <w:rFonts w:ascii="Times New Roman" w:hAnsi="Times New Roman" w:cs="Times New Roman"/>
          <w:sz w:val="24"/>
          <w:szCs w:val="24"/>
        </w:rPr>
        <w:t xml:space="preserve"> la complejidad de los recursos necesarios para su supervivencia y crecimiento. Para las personas, las organizaciones constituyen un medio para lograr diversos objetivos personales</w:t>
      </w:r>
      <w:r w:rsidR="004D7E82">
        <w:rPr>
          <w:rFonts w:ascii="Times New Roman" w:hAnsi="Times New Roman" w:cs="Times New Roman"/>
          <w:sz w:val="24"/>
          <w:szCs w:val="24"/>
        </w:rPr>
        <w:t xml:space="preserve">, debemos considerar que </w:t>
      </w:r>
      <w:r w:rsidR="003633BD" w:rsidRPr="004D7E82">
        <w:rPr>
          <w:rFonts w:ascii="Times New Roman" w:hAnsi="Times New Roman" w:cs="Times New Roman"/>
          <w:sz w:val="24"/>
          <w:szCs w:val="24"/>
        </w:rPr>
        <w:t xml:space="preserve">los objetivos personales no se podrían lograr jamás mediante esfuerzos personales aislados. Las organizaciones surgen, para aprovechar la sinergia de los esfuerzos de varias personas que trabajan </w:t>
      </w:r>
      <w:r w:rsidR="004D7E82">
        <w:rPr>
          <w:rFonts w:ascii="Times New Roman" w:hAnsi="Times New Roman" w:cs="Times New Roman"/>
          <w:sz w:val="24"/>
          <w:szCs w:val="24"/>
        </w:rPr>
        <w:t xml:space="preserve">de manera </w:t>
      </w:r>
      <w:r w:rsidR="003633BD" w:rsidRPr="004D7E82">
        <w:rPr>
          <w:rFonts w:ascii="Times New Roman" w:hAnsi="Times New Roman" w:cs="Times New Roman"/>
          <w:sz w:val="24"/>
          <w:szCs w:val="24"/>
        </w:rPr>
        <w:t>coordinada y conjunta</w:t>
      </w:r>
      <w:r w:rsidR="004D7E82">
        <w:rPr>
          <w:rFonts w:ascii="Times New Roman" w:hAnsi="Times New Roman" w:cs="Times New Roman"/>
          <w:sz w:val="24"/>
          <w:szCs w:val="24"/>
        </w:rPr>
        <w:t xml:space="preserve">, alineando los objetivos personales en </w:t>
      </w:r>
      <w:proofErr w:type="spellStart"/>
      <w:r w:rsidR="004D7E82">
        <w:rPr>
          <w:rFonts w:ascii="Times New Roman" w:hAnsi="Times New Roman" w:cs="Times New Roman"/>
          <w:sz w:val="24"/>
          <w:szCs w:val="24"/>
        </w:rPr>
        <w:t>pos</w:t>
      </w:r>
      <w:proofErr w:type="spellEnd"/>
      <w:r w:rsidR="004D7E82">
        <w:rPr>
          <w:rFonts w:ascii="Times New Roman" w:hAnsi="Times New Roman" w:cs="Times New Roman"/>
          <w:sz w:val="24"/>
          <w:szCs w:val="24"/>
        </w:rPr>
        <w:t xml:space="preserve"> de los organizacionales</w:t>
      </w:r>
      <w:r w:rsidR="003633BD" w:rsidRPr="004D7E82">
        <w:rPr>
          <w:rFonts w:ascii="Times New Roman" w:hAnsi="Times New Roman" w:cs="Times New Roman"/>
          <w:sz w:val="24"/>
          <w:szCs w:val="24"/>
        </w:rPr>
        <w:t>.</w:t>
      </w:r>
    </w:p>
    <w:p w14:paraId="2E3F7645" w14:textId="2CCD5EF3" w:rsidR="00833116" w:rsidRDefault="000F4DDD" w:rsidP="004D7E8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w:t>
      </w:r>
      <w:r w:rsidR="003907AF">
        <w:rPr>
          <w:rFonts w:ascii="Times New Roman" w:hAnsi="Times New Roman" w:cs="Times New Roman"/>
          <w:sz w:val="24"/>
          <w:szCs w:val="24"/>
        </w:rPr>
        <w:t>ace tiempo</w:t>
      </w:r>
      <w:r w:rsidR="003907AF" w:rsidRPr="003907AF">
        <w:rPr>
          <w:rFonts w:ascii="Times New Roman" w:hAnsi="Times New Roman" w:cs="Times New Roman"/>
          <w:sz w:val="24"/>
          <w:szCs w:val="24"/>
        </w:rPr>
        <w:t xml:space="preserve">, </w:t>
      </w:r>
      <w:r w:rsidR="003907AF">
        <w:rPr>
          <w:rFonts w:ascii="Times New Roman" w:hAnsi="Times New Roman" w:cs="Times New Roman"/>
          <w:sz w:val="24"/>
          <w:szCs w:val="24"/>
        </w:rPr>
        <w:t xml:space="preserve">luego de la revolución </w:t>
      </w:r>
      <w:r w:rsidR="00841864">
        <w:rPr>
          <w:rFonts w:ascii="Times New Roman" w:hAnsi="Times New Roman" w:cs="Times New Roman"/>
          <w:sz w:val="24"/>
          <w:szCs w:val="24"/>
        </w:rPr>
        <w:t>industrial l</w:t>
      </w:r>
      <w:r w:rsidR="003907AF" w:rsidRPr="003907AF">
        <w:rPr>
          <w:rFonts w:ascii="Times New Roman" w:hAnsi="Times New Roman" w:cs="Times New Roman"/>
          <w:sz w:val="24"/>
          <w:szCs w:val="24"/>
        </w:rPr>
        <w:t xml:space="preserve">os </w:t>
      </w:r>
      <w:r w:rsidR="00841864">
        <w:rPr>
          <w:rFonts w:ascii="Times New Roman" w:hAnsi="Times New Roman" w:cs="Times New Roman"/>
          <w:sz w:val="24"/>
          <w:szCs w:val="24"/>
        </w:rPr>
        <w:t xml:space="preserve">bienes </w:t>
      </w:r>
      <w:r w:rsidR="003907AF" w:rsidRPr="003907AF">
        <w:rPr>
          <w:rFonts w:ascii="Times New Roman" w:hAnsi="Times New Roman" w:cs="Times New Roman"/>
          <w:sz w:val="24"/>
          <w:szCs w:val="24"/>
        </w:rPr>
        <w:t xml:space="preserve">y servicios se producían </w:t>
      </w:r>
      <w:r w:rsidR="00841864">
        <w:rPr>
          <w:rFonts w:ascii="Times New Roman" w:hAnsi="Times New Roman" w:cs="Times New Roman"/>
          <w:sz w:val="24"/>
          <w:szCs w:val="24"/>
        </w:rPr>
        <w:t xml:space="preserve">mediante </w:t>
      </w:r>
      <w:r w:rsidR="003907AF" w:rsidRPr="003907AF">
        <w:rPr>
          <w:rFonts w:ascii="Times New Roman" w:hAnsi="Times New Roman" w:cs="Times New Roman"/>
          <w:sz w:val="24"/>
          <w:szCs w:val="24"/>
        </w:rPr>
        <w:t xml:space="preserve">el empleo de capital, materiales y </w:t>
      </w:r>
      <w:r w:rsidR="00841864">
        <w:rPr>
          <w:rFonts w:ascii="Times New Roman" w:hAnsi="Times New Roman" w:cs="Times New Roman"/>
          <w:sz w:val="24"/>
          <w:szCs w:val="24"/>
        </w:rPr>
        <w:t xml:space="preserve">recursos </w:t>
      </w:r>
      <w:r w:rsidR="003907AF" w:rsidRPr="003907AF">
        <w:rPr>
          <w:rFonts w:ascii="Times New Roman" w:hAnsi="Times New Roman" w:cs="Times New Roman"/>
          <w:sz w:val="24"/>
          <w:szCs w:val="24"/>
        </w:rPr>
        <w:t>tecnol</w:t>
      </w:r>
      <w:r w:rsidR="00841864">
        <w:rPr>
          <w:rFonts w:ascii="Times New Roman" w:hAnsi="Times New Roman" w:cs="Times New Roman"/>
          <w:sz w:val="24"/>
          <w:szCs w:val="24"/>
        </w:rPr>
        <w:t>ó</w:t>
      </w:r>
      <w:r w:rsidR="003907AF" w:rsidRPr="003907AF">
        <w:rPr>
          <w:rFonts w:ascii="Times New Roman" w:hAnsi="Times New Roman" w:cs="Times New Roman"/>
          <w:sz w:val="24"/>
          <w:szCs w:val="24"/>
        </w:rPr>
        <w:t>g</w:t>
      </w:r>
      <w:r w:rsidR="00841864">
        <w:rPr>
          <w:rFonts w:ascii="Times New Roman" w:hAnsi="Times New Roman" w:cs="Times New Roman"/>
          <w:sz w:val="24"/>
          <w:szCs w:val="24"/>
        </w:rPr>
        <w:t>icos</w:t>
      </w:r>
      <w:r w:rsidR="003907AF" w:rsidRPr="003907AF">
        <w:rPr>
          <w:rFonts w:ascii="Times New Roman" w:hAnsi="Times New Roman" w:cs="Times New Roman"/>
          <w:sz w:val="24"/>
          <w:szCs w:val="24"/>
        </w:rPr>
        <w:t xml:space="preserve">. </w:t>
      </w:r>
      <w:r w:rsidR="00841864">
        <w:rPr>
          <w:rFonts w:ascii="Times New Roman" w:hAnsi="Times New Roman" w:cs="Times New Roman"/>
          <w:sz w:val="24"/>
          <w:szCs w:val="24"/>
        </w:rPr>
        <w:t xml:space="preserve">Luego, con el avenimiento de </w:t>
      </w:r>
      <w:r w:rsidR="003907AF" w:rsidRPr="003907AF">
        <w:rPr>
          <w:rFonts w:ascii="Times New Roman" w:hAnsi="Times New Roman" w:cs="Times New Roman"/>
          <w:sz w:val="24"/>
          <w:szCs w:val="24"/>
        </w:rPr>
        <w:t xml:space="preserve">la era de la información, estos factores tradicionales </w:t>
      </w:r>
      <w:r w:rsidR="00841864">
        <w:rPr>
          <w:rFonts w:ascii="Times New Roman" w:hAnsi="Times New Roman" w:cs="Times New Roman"/>
          <w:sz w:val="24"/>
          <w:szCs w:val="24"/>
        </w:rPr>
        <w:t xml:space="preserve">de la economía fueron </w:t>
      </w:r>
      <w:r w:rsidR="003907AF" w:rsidRPr="003907AF">
        <w:rPr>
          <w:rFonts w:ascii="Times New Roman" w:hAnsi="Times New Roman" w:cs="Times New Roman"/>
          <w:sz w:val="24"/>
          <w:szCs w:val="24"/>
        </w:rPr>
        <w:t xml:space="preserve">desplazados por un factor nuevo y </w:t>
      </w:r>
      <w:r w:rsidR="00841864">
        <w:rPr>
          <w:rFonts w:ascii="Times New Roman" w:hAnsi="Times New Roman" w:cs="Times New Roman"/>
          <w:sz w:val="24"/>
          <w:szCs w:val="24"/>
        </w:rPr>
        <w:t xml:space="preserve">de naturaleza </w:t>
      </w:r>
      <w:r w:rsidR="003907AF" w:rsidRPr="003907AF">
        <w:rPr>
          <w:rFonts w:ascii="Times New Roman" w:hAnsi="Times New Roman" w:cs="Times New Roman"/>
          <w:sz w:val="24"/>
          <w:szCs w:val="24"/>
        </w:rPr>
        <w:t xml:space="preserve">diferente: el conocimiento. </w:t>
      </w:r>
    </w:p>
    <w:p w14:paraId="752AF1CD" w14:textId="76D9A478" w:rsidR="009B33A9" w:rsidRDefault="00894D21" w:rsidP="004D7E82">
      <w:pPr>
        <w:spacing w:line="360" w:lineRule="auto"/>
        <w:jc w:val="both"/>
        <w:rPr>
          <w:rFonts w:ascii="Times New Roman" w:hAnsi="Times New Roman" w:cs="Times New Roman"/>
          <w:sz w:val="24"/>
          <w:szCs w:val="24"/>
        </w:rPr>
      </w:pPr>
      <w:r w:rsidRPr="00894D21">
        <w:rPr>
          <w:rFonts w:ascii="Times New Roman" w:hAnsi="Times New Roman" w:cs="Times New Roman"/>
          <w:sz w:val="24"/>
          <w:szCs w:val="24"/>
        </w:rPr>
        <w:t>En los tiempos actuales tanto los productos como los servicios son generados media</w:t>
      </w:r>
      <w:r w:rsidR="00CF6C7F">
        <w:rPr>
          <w:rFonts w:ascii="Times New Roman" w:hAnsi="Times New Roman" w:cs="Times New Roman"/>
          <w:sz w:val="24"/>
          <w:szCs w:val="24"/>
        </w:rPr>
        <w:t>nte el uso del capital, materiales, tecnología, personas y conocimiento</w:t>
      </w:r>
      <w:r w:rsidR="003907AF" w:rsidRPr="00894D21">
        <w:rPr>
          <w:rFonts w:ascii="Times New Roman" w:hAnsi="Times New Roman" w:cs="Times New Roman"/>
          <w:sz w:val="24"/>
          <w:szCs w:val="24"/>
        </w:rPr>
        <w:t xml:space="preserve">. De estos cinco componentes, sólo </w:t>
      </w:r>
      <w:r w:rsidR="00C94967">
        <w:rPr>
          <w:rFonts w:ascii="Times New Roman" w:hAnsi="Times New Roman" w:cs="Times New Roman"/>
          <w:sz w:val="24"/>
          <w:szCs w:val="24"/>
        </w:rPr>
        <w:t xml:space="preserve">las </w:t>
      </w:r>
      <w:r w:rsidR="003907AF" w:rsidRPr="00894D21">
        <w:rPr>
          <w:rFonts w:ascii="Times New Roman" w:hAnsi="Times New Roman" w:cs="Times New Roman"/>
          <w:sz w:val="24"/>
          <w:szCs w:val="24"/>
        </w:rPr>
        <w:t xml:space="preserve">personas y </w:t>
      </w:r>
      <w:r w:rsidR="00C94967">
        <w:rPr>
          <w:rFonts w:ascii="Times New Roman" w:hAnsi="Times New Roman" w:cs="Times New Roman"/>
          <w:sz w:val="24"/>
          <w:szCs w:val="24"/>
        </w:rPr>
        <w:t xml:space="preserve">sus </w:t>
      </w:r>
      <w:r w:rsidR="003907AF" w:rsidRPr="00894D21">
        <w:rPr>
          <w:rFonts w:ascii="Times New Roman" w:hAnsi="Times New Roman" w:cs="Times New Roman"/>
          <w:sz w:val="24"/>
          <w:szCs w:val="24"/>
        </w:rPr>
        <w:t>conocimiento</w:t>
      </w:r>
      <w:r w:rsidR="00C94967">
        <w:rPr>
          <w:rFonts w:ascii="Times New Roman" w:hAnsi="Times New Roman" w:cs="Times New Roman"/>
          <w:sz w:val="24"/>
          <w:szCs w:val="24"/>
        </w:rPr>
        <w:t>s</w:t>
      </w:r>
      <w:r w:rsidR="003907AF" w:rsidRPr="00894D21">
        <w:rPr>
          <w:rFonts w:ascii="Times New Roman" w:hAnsi="Times New Roman" w:cs="Times New Roman"/>
          <w:sz w:val="24"/>
          <w:szCs w:val="24"/>
        </w:rPr>
        <w:t xml:space="preserve"> </w:t>
      </w:r>
      <w:r w:rsidR="00C94967">
        <w:rPr>
          <w:rFonts w:ascii="Times New Roman" w:hAnsi="Times New Roman" w:cs="Times New Roman"/>
          <w:sz w:val="24"/>
          <w:szCs w:val="24"/>
        </w:rPr>
        <w:t xml:space="preserve">logran </w:t>
      </w:r>
      <w:r w:rsidR="003907AF" w:rsidRPr="00894D21">
        <w:rPr>
          <w:rFonts w:ascii="Times New Roman" w:hAnsi="Times New Roman" w:cs="Times New Roman"/>
          <w:sz w:val="24"/>
          <w:szCs w:val="24"/>
        </w:rPr>
        <w:t>crea</w:t>
      </w:r>
      <w:r w:rsidR="00C94967">
        <w:rPr>
          <w:rFonts w:ascii="Times New Roman" w:hAnsi="Times New Roman" w:cs="Times New Roman"/>
          <w:sz w:val="24"/>
          <w:szCs w:val="24"/>
        </w:rPr>
        <w:t>r</w:t>
      </w:r>
      <w:r w:rsidR="003907AF" w:rsidRPr="00894D21">
        <w:rPr>
          <w:rFonts w:ascii="Times New Roman" w:hAnsi="Times New Roman" w:cs="Times New Roman"/>
          <w:sz w:val="24"/>
          <w:szCs w:val="24"/>
        </w:rPr>
        <w:t xml:space="preserve"> una ventaja competitiva </w:t>
      </w:r>
      <w:r w:rsidR="003907AF" w:rsidRPr="003907AF">
        <w:rPr>
          <w:rFonts w:ascii="Times New Roman" w:hAnsi="Times New Roman" w:cs="Times New Roman"/>
          <w:sz w:val="24"/>
          <w:szCs w:val="24"/>
        </w:rPr>
        <w:t xml:space="preserve">duradera. El conocimiento es un activo intangible e invisible que se encuentra en las </w:t>
      </w:r>
      <w:r w:rsidR="00660529">
        <w:rPr>
          <w:rFonts w:ascii="Times New Roman" w:hAnsi="Times New Roman" w:cs="Times New Roman"/>
          <w:sz w:val="24"/>
          <w:szCs w:val="24"/>
        </w:rPr>
        <w:t xml:space="preserve">mentes </w:t>
      </w:r>
      <w:r w:rsidR="003907AF" w:rsidRPr="003907AF">
        <w:rPr>
          <w:rFonts w:ascii="Times New Roman" w:hAnsi="Times New Roman" w:cs="Times New Roman"/>
          <w:sz w:val="24"/>
          <w:szCs w:val="24"/>
        </w:rPr>
        <w:t>de las personas</w:t>
      </w:r>
      <w:r w:rsidR="00660529">
        <w:rPr>
          <w:rFonts w:ascii="Times New Roman" w:hAnsi="Times New Roman" w:cs="Times New Roman"/>
          <w:sz w:val="24"/>
          <w:szCs w:val="24"/>
        </w:rPr>
        <w:t xml:space="preserve">. Luego este conocimiento se comparte dentro de la organización mediante el </w:t>
      </w:r>
      <w:r w:rsidR="003907AF" w:rsidRPr="003907AF">
        <w:rPr>
          <w:rFonts w:ascii="Times New Roman" w:hAnsi="Times New Roman" w:cs="Times New Roman"/>
          <w:sz w:val="24"/>
          <w:szCs w:val="24"/>
        </w:rPr>
        <w:t>archivado en sistemas de información administrados mediante informes</w:t>
      </w:r>
      <w:r w:rsidR="00660529">
        <w:rPr>
          <w:rFonts w:ascii="Times New Roman" w:hAnsi="Times New Roman" w:cs="Times New Roman"/>
          <w:sz w:val="24"/>
          <w:szCs w:val="24"/>
        </w:rPr>
        <w:t xml:space="preserve"> digitales o no</w:t>
      </w:r>
      <w:r w:rsidR="003907AF" w:rsidRPr="003907AF">
        <w:rPr>
          <w:rFonts w:ascii="Times New Roman" w:hAnsi="Times New Roman" w:cs="Times New Roman"/>
          <w:sz w:val="24"/>
          <w:szCs w:val="24"/>
        </w:rPr>
        <w:t xml:space="preserve">, </w:t>
      </w:r>
      <w:r w:rsidR="00660529">
        <w:rPr>
          <w:rFonts w:ascii="Times New Roman" w:hAnsi="Times New Roman" w:cs="Times New Roman"/>
          <w:sz w:val="24"/>
          <w:szCs w:val="24"/>
        </w:rPr>
        <w:t xml:space="preserve">la elaboración de </w:t>
      </w:r>
      <w:r w:rsidR="003907AF" w:rsidRPr="003907AF">
        <w:rPr>
          <w:rFonts w:ascii="Times New Roman" w:hAnsi="Times New Roman" w:cs="Times New Roman"/>
          <w:sz w:val="24"/>
          <w:szCs w:val="24"/>
        </w:rPr>
        <w:t>perf</w:t>
      </w:r>
      <w:r w:rsidR="00660529">
        <w:rPr>
          <w:rFonts w:ascii="Times New Roman" w:hAnsi="Times New Roman" w:cs="Times New Roman"/>
          <w:sz w:val="24"/>
          <w:szCs w:val="24"/>
        </w:rPr>
        <w:t>i</w:t>
      </w:r>
      <w:r w:rsidR="003907AF" w:rsidRPr="003907AF">
        <w:rPr>
          <w:rFonts w:ascii="Times New Roman" w:hAnsi="Times New Roman" w:cs="Times New Roman"/>
          <w:sz w:val="24"/>
          <w:szCs w:val="24"/>
        </w:rPr>
        <w:t>l</w:t>
      </w:r>
      <w:r w:rsidR="00660529">
        <w:rPr>
          <w:rFonts w:ascii="Times New Roman" w:hAnsi="Times New Roman" w:cs="Times New Roman"/>
          <w:sz w:val="24"/>
          <w:szCs w:val="24"/>
        </w:rPr>
        <w:t>es</w:t>
      </w:r>
      <w:r w:rsidR="003907AF" w:rsidRPr="003907AF">
        <w:rPr>
          <w:rFonts w:ascii="Times New Roman" w:hAnsi="Times New Roman" w:cs="Times New Roman"/>
          <w:sz w:val="24"/>
          <w:szCs w:val="24"/>
        </w:rPr>
        <w:t xml:space="preserve"> de productos o servicios, </w:t>
      </w:r>
      <w:r w:rsidR="00660529">
        <w:rPr>
          <w:rFonts w:ascii="Times New Roman" w:hAnsi="Times New Roman" w:cs="Times New Roman"/>
          <w:sz w:val="24"/>
          <w:szCs w:val="24"/>
        </w:rPr>
        <w:t xml:space="preserve">los </w:t>
      </w:r>
      <w:r w:rsidR="003907AF" w:rsidRPr="003907AF">
        <w:rPr>
          <w:rFonts w:ascii="Times New Roman" w:hAnsi="Times New Roman" w:cs="Times New Roman"/>
          <w:sz w:val="24"/>
          <w:szCs w:val="24"/>
        </w:rPr>
        <w:t>diagramas de flujo, e</w:t>
      </w:r>
      <w:r w:rsidR="00660529">
        <w:rPr>
          <w:rFonts w:ascii="Times New Roman" w:hAnsi="Times New Roman" w:cs="Times New Roman"/>
          <w:sz w:val="24"/>
          <w:szCs w:val="24"/>
        </w:rPr>
        <w:t>ntre otros</w:t>
      </w:r>
      <w:r w:rsidR="003907AF" w:rsidRPr="003907AF">
        <w:rPr>
          <w:rFonts w:ascii="Times New Roman" w:hAnsi="Times New Roman" w:cs="Times New Roman"/>
          <w:sz w:val="24"/>
          <w:szCs w:val="24"/>
        </w:rPr>
        <w:t>. La</w:t>
      </w:r>
      <w:r w:rsidR="00660529">
        <w:rPr>
          <w:rFonts w:ascii="Times New Roman" w:hAnsi="Times New Roman" w:cs="Times New Roman"/>
          <w:sz w:val="24"/>
          <w:szCs w:val="24"/>
        </w:rPr>
        <w:t xml:space="preserve">s </w:t>
      </w:r>
      <w:r w:rsidR="003907AF" w:rsidRPr="003907AF">
        <w:rPr>
          <w:rFonts w:ascii="Times New Roman" w:hAnsi="Times New Roman" w:cs="Times New Roman"/>
          <w:sz w:val="24"/>
          <w:szCs w:val="24"/>
        </w:rPr>
        <w:t xml:space="preserve">organizaciones </w:t>
      </w:r>
      <w:r w:rsidR="00660529">
        <w:rPr>
          <w:rFonts w:ascii="Times New Roman" w:hAnsi="Times New Roman" w:cs="Times New Roman"/>
          <w:sz w:val="24"/>
          <w:szCs w:val="24"/>
        </w:rPr>
        <w:t>que han logrado el é</w:t>
      </w:r>
      <w:r w:rsidR="003907AF" w:rsidRPr="003907AF">
        <w:rPr>
          <w:rFonts w:ascii="Times New Roman" w:hAnsi="Times New Roman" w:cs="Times New Roman"/>
          <w:sz w:val="24"/>
          <w:szCs w:val="24"/>
        </w:rPr>
        <w:t xml:space="preserve">xito son </w:t>
      </w:r>
      <w:r w:rsidR="00660529">
        <w:rPr>
          <w:rFonts w:ascii="Times New Roman" w:hAnsi="Times New Roman" w:cs="Times New Roman"/>
          <w:sz w:val="24"/>
          <w:szCs w:val="24"/>
        </w:rPr>
        <w:t>aquel</w:t>
      </w:r>
      <w:r w:rsidR="003907AF" w:rsidRPr="003907AF">
        <w:rPr>
          <w:rFonts w:ascii="Times New Roman" w:hAnsi="Times New Roman" w:cs="Times New Roman"/>
          <w:sz w:val="24"/>
          <w:szCs w:val="24"/>
        </w:rPr>
        <w:t xml:space="preserve">las que saben administrar el conocimiento y </w:t>
      </w:r>
      <w:r w:rsidR="00660529">
        <w:rPr>
          <w:rFonts w:ascii="Times New Roman" w:hAnsi="Times New Roman" w:cs="Times New Roman"/>
          <w:sz w:val="24"/>
          <w:szCs w:val="24"/>
        </w:rPr>
        <w:t xml:space="preserve">transformarlo </w:t>
      </w:r>
      <w:r w:rsidR="003907AF" w:rsidRPr="003907AF">
        <w:rPr>
          <w:rFonts w:ascii="Times New Roman" w:hAnsi="Times New Roman" w:cs="Times New Roman"/>
          <w:sz w:val="24"/>
          <w:szCs w:val="24"/>
        </w:rPr>
        <w:t xml:space="preserve">en productos y servicios altamente competitivos. </w:t>
      </w:r>
      <w:r w:rsidR="00660529">
        <w:rPr>
          <w:rFonts w:ascii="Times New Roman" w:hAnsi="Times New Roman" w:cs="Times New Roman"/>
          <w:sz w:val="24"/>
          <w:szCs w:val="24"/>
        </w:rPr>
        <w:t xml:space="preserve">Son las que </w:t>
      </w:r>
      <w:r w:rsidR="003907AF" w:rsidRPr="003907AF">
        <w:rPr>
          <w:rFonts w:ascii="Times New Roman" w:hAnsi="Times New Roman" w:cs="Times New Roman"/>
          <w:sz w:val="24"/>
          <w:szCs w:val="24"/>
        </w:rPr>
        <w:t>saben invertir y obtener ganancias del conocimiento corporativo</w:t>
      </w:r>
      <w:r w:rsidR="009B33A9">
        <w:rPr>
          <w:rFonts w:ascii="Times New Roman" w:hAnsi="Times New Roman" w:cs="Times New Roman"/>
          <w:sz w:val="24"/>
          <w:szCs w:val="24"/>
        </w:rPr>
        <w:t xml:space="preserve">, mediante la </w:t>
      </w:r>
      <w:r w:rsidR="003A3F2E">
        <w:rPr>
          <w:rFonts w:ascii="Times New Roman" w:hAnsi="Times New Roman" w:cs="Times New Roman"/>
          <w:sz w:val="24"/>
          <w:szCs w:val="24"/>
        </w:rPr>
        <w:t xml:space="preserve">adecuada </w:t>
      </w:r>
      <w:r w:rsidR="009B33A9">
        <w:rPr>
          <w:rFonts w:ascii="Times New Roman" w:hAnsi="Times New Roman" w:cs="Times New Roman"/>
          <w:sz w:val="24"/>
          <w:szCs w:val="24"/>
        </w:rPr>
        <w:t>gestión del talento humano.</w:t>
      </w:r>
      <w:r w:rsidR="003907AF" w:rsidRPr="003907AF">
        <w:rPr>
          <w:rFonts w:ascii="Times New Roman" w:hAnsi="Times New Roman" w:cs="Times New Roman"/>
          <w:sz w:val="24"/>
          <w:szCs w:val="24"/>
        </w:rPr>
        <w:t xml:space="preserve"> </w:t>
      </w:r>
    </w:p>
    <w:p w14:paraId="000987CE" w14:textId="722D721D" w:rsidR="002D033F" w:rsidRPr="00D742CC" w:rsidRDefault="00250D40" w:rsidP="004D7E82">
      <w:pPr>
        <w:spacing w:line="360" w:lineRule="auto"/>
        <w:jc w:val="both"/>
        <w:rPr>
          <w:rFonts w:ascii="Times New Roman" w:hAnsi="Times New Roman" w:cs="Times New Roman"/>
          <w:sz w:val="24"/>
          <w:szCs w:val="24"/>
        </w:rPr>
      </w:pPr>
      <w:r>
        <w:rPr>
          <w:rFonts w:ascii="Times New Roman" w:hAnsi="Times New Roman" w:cs="Times New Roman"/>
          <w:sz w:val="24"/>
          <w:szCs w:val="24"/>
        </w:rPr>
        <w:t>La agenda para el Desarrollo Sostenible 2030 plantea objetivos, entre los cuáles citamos el garantizar una educación inclusiva y equitativa de calidad y promover oportunidades de aprendizaje permanente para todos,</w:t>
      </w:r>
      <w:r w:rsidRPr="00D742CC">
        <w:rPr>
          <w:rFonts w:ascii="Times New Roman" w:hAnsi="Times New Roman" w:cs="Times New Roman"/>
          <w:sz w:val="24"/>
          <w:szCs w:val="24"/>
        </w:rPr>
        <w:t xml:space="preserve"> </w:t>
      </w:r>
      <w:r w:rsidR="00D742CC">
        <w:rPr>
          <w:rFonts w:ascii="Times New Roman" w:hAnsi="Times New Roman" w:cs="Times New Roman"/>
          <w:sz w:val="24"/>
          <w:szCs w:val="24"/>
        </w:rPr>
        <w:t xml:space="preserve">donde damos por sentado que el logro </w:t>
      </w:r>
      <w:r w:rsidR="00D742CC" w:rsidRPr="00D742CC">
        <w:rPr>
          <w:rFonts w:ascii="Times New Roman" w:hAnsi="Times New Roman" w:cs="Times New Roman"/>
          <w:sz w:val="24"/>
          <w:szCs w:val="24"/>
        </w:rPr>
        <w:t xml:space="preserve">de una educación de calidad es la base para mejorar la vida de las personas y el desarrollo sostenible. </w:t>
      </w:r>
      <w:r w:rsidR="00D742CC">
        <w:rPr>
          <w:rFonts w:ascii="Times New Roman" w:hAnsi="Times New Roman" w:cs="Times New Roman"/>
          <w:sz w:val="24"/>
          <w:szCs w:val="24"/>
        </w:rPr>
        <w:t>En América Latina s</w:t>
      </w:r>
      <w:r w:rsidR="00D742CC" w:rsidRPr="00D742CC">
        <w:rPr>
          <w:rFonts w:ascii="Times New Roman" w:hAnsi="Times New Roman" w:cs="Times New Roman"/>
          <w:sz w:val="24"/>
          <w:szCs w:val="24"/>
        </w:rPr>
        <w:t xml:space="preserve">e han producido importantes avances con relación a la mejora en el acceso a la educación a todos los niveles y el incremento en las tasas de escolarización en las escuelas, sobre todo en el caso de las mujeres y las niñas. </w:t>
      </w:r>
      <w:r w:rsidR="00D742CC">
        <w:rPr>
          <w:rFonts w:ascii="Times New Roman" w:hAnsi="Times New Roman" w:cs="Times New Roman"/>
          <w:sz w:val="24"/>
          <w:szCs w:val="24"/>
        </w:rPr>
        <w:t>También s</w:t>
      </w:r>
      <w:r w:rsidR="00D742CC" w:rsidRPr="00D742CC">
        <w:rPr>
          <w:rFonts w:ascii="Times New Roman" w:hAnsi="Times New Roman" w:cs="Times New Roman"/>
          <w:sz w:val="24"/>
          <w:szCs w:val="24"/>
        </w:rPr>
        <w:t>e ha incrementado en gran medida el nivel mínimo de alfabetización, sien</w:t>
      </w:r>
      <w:r w:rsidR="00D742CC">
        <w:rPr>
          <w:rFonts w:ascii="Times New Roman" w:hAnsi="Times New Roman" w:cs="Times New Roman"/>
          <w:sz w:val="24"/>
          <w:szCs w:val="24"/>
        </w:rPr>
        <w:t>do</w:t>
      </w:r>
      <w:r w:rsidR="00D742CC" w:rsidRPr="00D742CC">
        <w:rPr>
          <w:rFonts w:ascii="Times New Roman" w:hAnsi="Times New Roman" w:cs="Times New Roman"/>
          <w:sz w:val="24"/>
          <w:szCs w:val="24"/>
        </w:rPr>
        <w:t xml:space="preserve"> necesario redoblar los esfuerzos para conseguir mayores avances en la consecución de los objetivos de la educación universal. Por ejemplo, se ha conseguido la igualdad entre niñas y niños en la educación primaria en el mundo, pero pocos países han conseguido ese objetivo a todos los niveles educativos.</w:t>
      </w:r>
      <w:r w:rsidR="00D742CC">
        <w:rPr>
          <w:rFonts w:ascii="Times New Roman" w:hAnsi="Times New Roman" w:cs="Times New Roman"/>
          <w:sz w:val="24"/>
          <w:szCs w:val="24"/>
        </w:rPr>
        <w:t xml:space="preserve"> </w:t>
      </w:r>
      <w:r w:rsidR="008B39A5">
        <w:rPr>
          <w:rFonts w:ascii="Times New Roman" w:hAnsi="Times New Roman" w:cs="Times New Roman"/>
          <w:sz w:val="24"/>
          <w:szCs w:val="24"/>
        </w:rPr>
        <w:t>(Naciones Unidas, 2018).</w:t>
      </w:r>
    </w:p>
    <w:p w14:paraId="45055B69" w14:textId="704C7A52" w:rsidR="004C4768" w:rsidRDefault="004C4768" w:rsidP="004C4768">
      <w:pPr>
        <w:spacing w:line="360" w:lineRule="auto"/>
        <w:jc w:val="both"/>
        <w:rPr>
          <w:rFonts w:ascii="Times New Roman" w:hAnsi="Times New Roman" w:cs="Times New Roman"/>
          <w:sz w:val="24"/>
          <w:szCs w:val="24"/>
        </w:rPr>
      </w:pPr>
      <w:r w:rsidRPr="005338C4">
        <w:rPr>
          <w:rFonts w:ascii="Times New Roman" w:hAnsi="Times New Roman" w:cs="Times New Roman"/>
          <w:sz w:val="24"/>
          <w:szCs w:val="24"/>
        </w:rPr>
        <w:t>Para conseguir el desarrollo económico sostenible, las sociedades deberán crear las condiciones necesarias para que las personas accedan a empleos de calidad, estimulando la economía sin dañar el medio ambiente. También tendrá que haber oportunidades laborales para toda la población en edad de trabajar, con condiciones de trabajo decentes. (Naciones Unidas, 2018, p. 39)</w:t>
      </w:r>
    </w:p>
    <w:p w14:paraId="4523847E" w14:textId="77777777" w:rsidR="00597A86" w:rsidRDefault="00597A86" w:rsidP="00586663">
      <w:pPr>
        <w:spacing w:line="360" w:lineRule="auto"/>
        <w:jc w:val="both"/>
        <w:rPr>
          <w:rFonts w:ascii="Times New Roman" w:hAnsi="Times New Roman" w:cs="Times New Roman"/>
          <w:sz w:val="24"/>
          <w:szCs w:val="24"/>
        </w:rPr>
      </w:pPr>
    </w:p>
    <w:p w14:paraId="2928872F" w14:textId="77777777" w:rsidR="00597A86" w:rsidRDefault="00597A86" w:rsidP="00586663">
      <w:pPr>
        <w:spacing w:line="360" w:lineRule="auto"/>
        <w:jc w:val="both"/>
        <w:rPr>
          <w:rFonts w:ascii="Times New Roman" w:hAnsi="Times New Roman" w:cs="Times New Roman"/>
          <w:sz w:val="24"/>
          <w:szCs w:val="24"/>
        </w:rPr>
      </w:pPr>
    </w:p>
    <w:p w14:paraId="61EE5639" w14:textId="7E9EB23B" w:rsidR="00586663" w:rsidRDefault="00586663" w:rsidP="00586663">
      <w:pPr>
        <w:spacing w:line="360" w:lineRule="auto"/>
        <w:jc w:val="both"/>
        <w:rPr>
          <w:rFonts w:ascii="Times New Roman" w:hAnsi="Times New Roman" w:cs="Times New Roman"/>
          <w:sz w:val="24"/>
          <w:szCs w:val="24"/>
        </w:rPr>
      </w:pPr>
      <w:r>
        <w:rPr>
          <w:rFonts w:ascii="Times New Roman" w:hAnsi="Times New Roman" w:cs="Times New Roman"/>
          <w:sz w:val="24"/>
          <w:szCs w:val="24"/>
        </w:rPr>
        <w:t>Aprendizaje y educación</w:t>
      </w:r>
      <w:r w:rsidR="001217E0">
        <w:rPr>
          <w:rFonts w:ascii="Times New Roman" w:hAnsi="Times New Roman" w:cs="Times New Roman"/>
          <w:sz w:val="24"/>
          <w:szCs w:val="24"/>
        </w:rPr>
        <w:t xml:space="preserve"> en el ámbito organizacional</w:t>
      </w:r>
    </w:p>
    <w:p w14:paraId="0B7E13CA" w14:textId="44BF2A41" w:rsidR="007D6596" w:rsidRDefault="00586663" w:rsidP="00586663">
      <w:pPr>
        <w:spacing w:line="360" w:lineRule="auto"/>
        <w:jc w:val="both"/>
        <w:rPr>
          <w:rFonts w:ascii="Times New Roman" w:hAnsi="Times New Roman" w:cs="Times New Roman"/>
          <w:sz w:val="24"/>
          <w:szCs w:val="24"/>
        </w:rPr>
      </w:pPr>
      <w:r w:rsidRPr="00586663">
        <w:rPr>
          <w:rFonts w:ascii="Times New Roman" w:hAnsi="Times New Roman" w:cs="Times New Roman"/>
          <w:sz w:val="24"/>
          <w:szCs w:val="24"/>
        </w:rPr>
        <w:t>El aprendizaje ocurre en todo momento</w:t>
      </w:r>
      <w:r w:rsidR="007D6596">
        <w:rPr>
          <w:rFonts w:ascii="Times New Roman" w:hAnsi="Times New Roman" w:cs="Times New Roman"/>
          <w:sz w:val="24"/>
          <w:szCs w:val="24"/>
        </w:rPr>
        <w:t xml:space="preserve"> de la vida de las personas, es un proceso permanente</w:t>
      </w:r>
      <w:r w:rsidRPr="00586663">
        <w:rPr>
          <w:rFonts w:ascii="Times New Roman" w:hAnsi="Times New Roman" w:cs="Times New Roman"/>
          <w:sz w:val="24"/>
          <w:szCs w:val="24"/>
        </w:rPr>
        <w:t xml:space="preserve">. Por </w:t>
      </w:r>
      <w:r w:rsidR="007D6596">
        <w:rPr>
          <w:rFonts w:ascii="Times New Roman" w:hAnsi="Times New Roman" w:cs="Times New Roman"/>
          <w:sz w:val="24"/>
          <w:szCs w:val="24"/>
        </w:rPr>
        <w:t>ello</w:t>
      </w:r>
      <w:r w:rsidRPr="00586663">
        <w:rPr>
          <w:rFonts w:ascii="Times New Roman" w:hAnsi="Times New Roman" w:cs="Times New Roman"/>
          <w:sz w:val="24"/>
          <w:szCs w:val="24"/>
        </w:rPr>
        <w:t xml:space="preserve">, </w:t>
      </w:r>
      <w:r w:rsidR="007D6596">
        <w:rPr>
          <w:rFonts w:ascii="Times New Roman" w:hAnsi="Times New Roman" w:cs="Times New Roman"/>
          <w:sz w:val="24"/>
          <w:szCs w:val="24"/>
        </w:rPr>
        <w:t xml:space="preserve">afirmamos que </w:t>
      </w:r>
      <w:r w:rsidRPr="00586663">
        <w:rPr>
          <w:rFonts w:ascii="Times New Roman" w:hAnsi="Times New Roman" w:cs="Times New Roman"/>
          <w:sz w:val="24"/>
          <w:szCs w:val="24"/>
        </w:rPr>
        <w:t xml:space="preserve">el aprendizaje “es cualquier cambio en el comportamiento relativamente permanente que ocurra como resultado de la experiencia”. </w:t>
      </w:r>
      <w:r w:rsidR="007D6596" w:rsidRPr="00586663">
        <w:rPr>
          <w:rFonts w:ascii="Times New Roman" w:hAnsi="Times New Roman" w:cs="Times New Roman"/>
          <w:sz w:val="24"/>
          <w:szCs w:val="24"/>
        </w:rPr>
        <w:t xml:space="preserve">(Robbins, S. y </w:t>
      </w:r>
      <w:proofErr w:type="spellStart"/>
      <w:r w:rsidR="007D6596" w:rsidRPr="00586663">
        <w:rPr>
          <w:rFonts w:ascii="Times New Roman" w:hAnsi="Times New Roman" w:cs="Times New Roman"/>
          <w:sz w:val="24"/>
          <w:szCs w:val="24"/>
        </w:rPr>
        <w:t>Judge</w:t>
      </w:r>
      <w:proofErr w:type="spellEnd"/>
      <w:r w:rsidR="007D6596" w:rsidRPr="00586663">
        <w:rPr>
          <w:rFonts w:ascii="Times New Roman" w:hAnsi="Times New Roman" w:cs="Times New Roman"/>
          <w:sz w:val="24"/>
          <w:szCs w:val="24"/>
        </w:rPr>
        <w:t xml:space="preserve"> T., 2009, p. 54,55)</w:t>
      </w:r>
      <w:r w:rsidR="007D6596">
        <w:rPr>
          <w:rFonts w:ascii="Times New Roman" w:hAnsi="Times New Roman" w:cs="Times New Roman"/>
          <w:sz w:val="24"/>
          <w:szCs w:val="24"/>
        </w:rPr>
        <w:t>.</w:t>
      </w:r>
    </w:p>
    <w:p w14:paraId="63749389" w14:textId="77777777" w:rsidR="003972E7" w:rsidRDefault="00586663" w:rsidP="00586663">
      <w:pPr>
        <w:spacing w:line="360" w:lineRule="auto"/>
        <w:jc w:val="both"/>
        <w:rPr>
          <w:rFonts w:ascii="Times New Roman" w:hAnsi="Times New Roman" w:cs="Times New Roman"/>
          <w:sz w:val="24"/>
          <w:szCs w:val="24"/>
        </w:rPr>
      </w:pPr>
      <w:r w:rsidRPr="00586663">
        <w:rPr>
          <w:rFonts w:ascii="Times New Roman" w:hAnsi="Times New Roman" w:cs="Times New Roman"/>
          <w:sz w:val="24"/>
          <w:szCs w:val="24"/>
        </w:rPr>
        <w:t xml:space="preserve">Es </w:t>
      </w:r>
      <w:r w:rsidR="007D2183">
        <w:rPr>
          <w:rFonts w:ascii="Times New Roman" w:hAnsi="Times New Roman" w:cs="Times New Roman"/>
          <w:sz w:val="24"/>
          <w:szCs w:val="24"/>
        </w:rPr>
        <w:t xml:space="preserve">habitual reconocer </w:t>
      </w:r>
      <w:r w:rsidRPr="00586663">
        <w:rPr>
          <w:rFonts w:ascii="Times New Roman" w:hAnsi="Times New Roman" w:cs="Times New Roman"/>
          <w:sz w:val="24"/>
          <w:szCs w:val="24"/>
        </w:rPr>
        <w:t>que los cambios de comportamiento indican que el aprendizaje ha tenido lugar y que</w:t>
      </w:r>
      <w:r w:rsidR="007D2183">
        <w:rPr>
          <w:rFonts w:ascii="Times New Roman" w:hAnsi="Times New Roman" w:cs="Times New Roman"/>
          <w:sz w:val="24"/>
          <w:szCs w:val="24"/>
        </w:rPr>
        <w:t>, por lo tanto, el aprendizaje co</w:t>
      </w:r>
      <w:r w:rsidRPr="00586663">
        <w:rPr>
          <w:rFonts w:ascii="Times New Roman" w:hAnsi="Times New Roman" w:cs="Times New Roman"/>
          <w:sz w:val="24"/>
          <w:szCs w:val="24"/>
        </w:rPr>
        <w:t xml:space="preserve">nsiste en un cambio de comportamiento. </w:t>
      </w:r>
      <w:r w:rsidR="007D2183">
        <w:rPr>
          <w:rFonts w:ascii="Times New Roman" w:hAnsi="Times New Roman" w:cs="Times New Roman"/>
          <w:sz w:val="24"/>
          <w:szCs w:val="24"/>
        </w:rPr>
        <w:t xml:space="preserve">De esta </w:t>
      </w:r>
      <w:r w:rsidRPr="00586663">
        <w:rPr>
          <w:rFonts w:ascii="Times New Roman" w:hAnsi="Times New Roman" w:cs="Times New Roman"/>
          <w:sz w:val="24"/>
          <w:szCs w:val="24"/>
        </w:rPr>
        <w:t>definición su</w:t>
      </w:r>
      <w:r w:rsidR="007D2183">
        <w:rPr>
          <w:rFonts w:ascii="Times New Roman" w:hAnsi="Times New Roman" w:cs="Times New Roman"/>
          <w:sz w:val="24"/>
          <w:szCs w:val="24"/>
        </w:rPr>
        <w:t>r</w:t>
      </w:r>
      <w:r w:rsidRPr="00586663">
        <w:rPr>
          <w:rFonts w:ascii="Times New Roman" w:hAnsi="Times New Roman" w:cs="Times New Roman"/>
          <w:sz w:val="24"/>
          <w:szCs w:val="24"/>
        </w:rPr>
        <w:t xml:space="preserve">ge que es posible ver los cambios que tienen lugar en el comportamiento </w:t>
      </w:r>
      <w:r w:rsidR="003972E7">
        <w:rPr>
          <w:rFonts w:ascii="Times New Roman" w:hAnsi="Times New Roman" w:cs="Times New Roman"/>
          <w:sz w:val="24"/>
          <w:szCs w:val="24"/>
        </w:rPr>
        <w:t xml:space="preserve">personal </w:t>
      </w:r>
      <w:r w:rsidRPr="00586663">
        <w:rPr>
          <w:rFonts w:ascii="Times New Roman" w:hAnsi="Times New Roman" w:cs="Times New Roman"/>
          <w:sz w:val="24"/>
          <w:szCs w:val="24"/>
        </w:rPr>
        <w:t xml:space="preserve">pero no el aprendizaje en sí. </w:t>
      </w:r>
      <w:r w:rsidR="003972E7">
        <w:rPr>
          <w:rFonts w:ascii="Times New Roman" w:hAnsi="Times New Roman" w:cs="Times New Roman"/>
          <w:sz w:val="24"/>
          <w:szCs w:val="24"/>
        </w:rPr>
        <w:t xml:space="preserve">Al ser un </w:t>
      </w:r>
      <w:r w:rsidRPr="00586663">
        <w:rPr>
          <w:rFonts w:ascii="Times New Roman" w:hAnsi="Times New Roman" w:cs="Times New Roman"/>
          <w:sz w:val="24"/>
          <w:szCs w:val="24"/>
        </w:rPr>
        <w:t xml:space="preserve">concepto teórico </w:t>
      </w:r>
      <w:r w:rsidR="003972E7">
        <w:rPr>
          <w:rFonts w:ascii="Times New Roman" w:hAnsi="Times New Roman" w:cs="Times New Roman"/>
          <w:sz w:val="24"/>
          <w:szCs w:val="24"/>
        </w:rPr>
        <w:t xml:space="preserve">no </w:t>
      </w:r>
      <w:r w:rsidRPr="00586663">
        <w:rPr>
          <w:rFonts w:ascii="Times New Roman" w:hAnsi="Times New Roman" w:cs="Times New Roman"/>
          <w:sz w:val="24"/>
          <w:szCs w:val="24"/>
        </w:rPr>
        <w:t>es observable en forma directa</w:t>
      </w:r>
      <w:r w:rsidR="003972E7">
        <w:rPr>
          <w:rFonts w:ascii="Times New Roman" w:hAnsi="Times New Roman" w:cs="Times New Roman"/>
          <w:sz w:val="24"/>
          <w:szCs w:val="24"/>
        </w:rPr>
        <w:t>. Debemos aclarar que es</w:t>
      </w:r>
      <w:r w:rsidRPr="00586663">
        <w:rPr>
          <w:rFonts w:ascii="Times New Roman" w:hAnsi="Times New Roman" w:cs="Times New Roman"/>
          <w:sz w:val="24"/>
          <w:szCs w:val="24"/>
        </w:rPr>
        <w:t>ta definición tiene varios componentes que merecen una aclaración</w:t>
      </w:r>
      <w:r w:rsidR="003972E7">
        <w:rPr>
          <w:rFonts w:ascii="Times New Roman" w:hAnsi="Times New Roman" w:cs="Times New Roman"/>
          <w:sz w:val="24"/>
          <w:szCs w:val="24"/>
        </w:rPr>
        <w:t xml:space="preserve">: </w:t>
      </w:r>
    </w:p>
    <w:p w14:paraId="021EECFD" w14:textId="77777777" w:rsidR="00671C58" w:rsidRDefault="003972E7" w:rsidP="00671C58">
      <w:pPr>
        <w:spacing w:line="360" w:lineRule="auto"/>
        <w:jc w:val="both"/>
        <w:rPr>
          <w:rFonts w:ascii="Times New Roman" w:hAnsi="Times New Roman" w:cs="Times New Roman"/>
          <w:sz w:val="24"/>
          <w:szCs w:val="24"/>
        </w:rPr>
      </w:pPr>
      <w:r w:rsidRPr="00586663">
        <w:rPr>
          <w:rFonts w:ascii="Times New Roman" w:hAnsi="Times New Roman" w:cs="Times New Roman"/>
          <w:sz w:val="24"/>
          <w:szCs w:val="24"/>
        </w:rPr>
        <w:t>P</w:t>
      </w:r>
      <w:r w:rsidR="00586663" w:rsidRPr="00586663">
        <w:rPr>
          <w:rFonts w:ascii="Times New Roman" w:hAnsi="Times New Roman" w:cs="Times New Roman"/>
          <w:sz w:val="24"/>
          <w:szCs w:val="24"/>
        </w:rPr>
        <w:t>rimer</w:t>
      </w:r>
      <w:r>
        <w:rPr>
          <w:rFonts w:ascii="Times New Roman" w:hAnsi="Times New Roman" w:cs="Times New Roman"/>
          <w:sz w:val="24"/>
          <w:szCs w:val="24"/>
        </w:rPr>
        <w:t xml:space="preserve">o: </w:t>
      </w:r>
      <w:r w:rsidR="00586663" w:rsidRPr="00586663">
        <w:rPr>
          <w:rFonts w:ascii="Times New Roman" w:hAnsi="Times New Roman" w:cs="Times New Roman"/>
          <w:sz w:val="24"/>
          <w:szCs w:val="24"/>
        </w:rPr>
        <w:t>el aprendizaje implica un cambio</w:t>
      </w:r>
      <w:r>
        <w:rPr>
          <w:rFonts w:ascii="Times New Roman" w:hAnsi="Times New Roman" w:cs="Times New Roman"/>
          <w:sz w:val="24"/>
          <w:szCs w:val="24"/>
        </w:rPr>
        <w:t>, que</w:t>
      </w:r>
      <w:r w:rsidR="00586663" w:rsidRPr="00586663">
        <w:rPr>
          <w:rFonts w:ascii="Times New Roman" w:hAnsi="Times New Roman" w:cs="Times New Roman"/>
          <w:sz w:val="24"/>
          <w:szCs w:val="24"/>
        </w:rPr>
        <w:t xml:space="preserve"> puede ser bueno o malo desde </w:t>
      </w:r>
      <w:r>
        <w:rPr>
          <w:rFonts w:ascii="Times New Roman" w:hAnsi="Times New Roman" w:cs="Times New Roman"/>
          <w:sz w:val="24"/>
          <w:szCs w:val="24"/>
        </w:rPr>
        <w:t>el</w:t>
      </w:r>
      <w:r w:rsidR="00586663" w:rsidRPr="00586663">
        <w:rPr>
          <w:rFonts w:ascii="Times New Roman" w:hAnsi="Times New Roman" w:cs="Times New Roman"/>
          <w:sz w:val="24"/>
          <w:szCs w:val="24"/>
        </w:rPr>
        <w:t xml:space="preserve"> punto de vista organizacional</w:t>
      </w:r>
      <w:r>
        <w:rPr>
          <w:rFonts w:ascii="Times New Roman" w:hAnsi="Times New Roman" w:cs="Times New Roman"/>
          <w:sz w:val="24"/>
          <w:szCs w:val="24"/>
        </w:rPr>
        <w:t>, porque l</w:t>
      </w:r>
      <w:r w:rsidR="00586663" w:rsidRPr="00586663">
        <w:rPr>
          <w:rFonts w:ascii="Times New Roman" w:hAnsi="Times New Roman" w:cs="Times New Roman"/>
          <w:sz w:val="24"/>
          <w:szCs w:val="24"/>
        </w:rPr>
        <w:t xml:space="preserve">as personas </w:t>
      </w:r>
      <w:r>
        <w:rPr>
          <w:rFonts w:ascii="Times New Roman" w:hAnsi="Times New Roman" w:cs="Times New Roman"/>
          <w:sz w:val="24"/>
          <w:szCs w:val="24"/>
        </w:rPr>
        <w:t xml:space="preserve">pueden </w:t>
      </w:r>
      <w:r w:rsidR="00586663" w:rsidRPr="00586663">
        <w:rPr>
          <w:rFonts w:ascii="Times New Roman" w:hAnsi="Times New Roman" w:cs="Times New Roman"/>
          <w:sz w:val="24"/>
          <w:szCs w:val="24"/>
        </w:rPr>
        <w:t>aprende</w:t>
      </w:r>
      <w:r>
        <w:rPr>
          <w:rFonts w:ascii="Times New Roman" w:hAnsi="Times New Roman" w:cs="Times New Roman"/>
          <w:sz w:val="24"/>
          <w:szCs w:val="24"/>
        </w:rPr>
        <w:t>r</w:t>
      </w:r>
      <w:r w:rsidR="00586663" w:rsidRPr="00586663">
        <w:rPr>
          <w:rFonts w:ascii="Times New Roman" w:hAnsi="Times New Roman" w:cs="Times New Roman"/>
          <w:sz w:val="24"/>
          <w:szCs w:val="24"/>
        </w:rPr>
        <w:t xml:space="preserve"> comportamientos desfavorables</w:t>
      </w:r>
      <w:r>
        <w:rPr>
          <w:rFonts w:ascii="Times New Roman" w:hAnsi="Times New Roman" w:cs="Times New Roman"/>
          <w:sz w:val="24"/>
          <w:szCs w:val="24"/>
        </w:rPr>
        <w:t xml:space="preserve"> (en </w:t>
      </w:r>
      <w:proofErr w:type="spellStart"/>
      <w:r>
        <w:rPr>
          <w:rFonts w:ascii="Times New Roman" w:hAnsi="Times New Roman" w:cs="Times New Roman"/>
          <w:sz w:val="24"/>
          <w:szCs w:val="24"/>
        </w:rPr>
        <w:t>pos</w:t>
      </w:r>
      <w:proofErr w:type="spellEnd"/>
      <w:r>
        <w:rPr>
          <w:rFonts w:ascii="Times New Roman" w:hAnsi="Times New Roman" w:cs="Times New Roman"/>
          <w:sz w:val="24"/>
          <w:szCs w:val="24"/>
        </w:rPr>
        <w:t xml:space="preserve"> de </w:t>
      </w:r>
      <w:r w:rsidR="00586663" w:rsidRPr="00586663">
        <w:rPr>
          <w:rFonts w:ascii="Times New Roman" w:hAnsi="Times New Roman" w:cs="Times New Roman"/>
          <w:sz w:val="24"/>
          <w:szCs w:val="24"/>
        </w:rPr>
        <w:t>sostener sus prejuicios o para eludir sus responsabilidades</w:t>
      </w:r>
      <w:r>
        <w:rPr>
          <w:rFonts w:ascii="Times New Roman" w:hAnsi="Times New Roman" w:cs="Times New Roman"/>
          <w:sz w:val="24"/>
          <w:szCs w:val="24"/>
        </w:rPr>
        <w:t xml:space="preserve">) y también se adquieren comportamientos </w:t>
      </w:r>
      <w:r w:rsidR="00586663" w:rsidRPr="00586663">
        <w:rPr>
          <w:rFonts w:ascii="Times New Roman" w:hAnsi="Times New Roman" w:cs="Times New Roman"/>
          <w:sz w:val="24"/>
          <w:szCs w:val="24"/>
        </w:rPr>
        <w:t>favorables. En segundo lugar, el cambio debe asimilarse</w:t>
      </w:r>
      <w:r>
        <w:rPr>
          <w:rFonts w:ascii="Times New Roman" w:hAnsi="Times New Roman" w:cs="Times New Roman"/>
          <w:sz w:val="24"/>
          <w:szCs w:val="24"/>
        </w:rPr>
        <w:t xml:space="preserve">, </w:t>
      </w:r>
      <w:r w:rsidR="005B3A5F">
        <w:rPr>
          <w:rFonts w:ascii="Times New Roman" w:hAnsi="Times New Roman" w:cs="Times New Roman"/>
          <w:sz w:val="24"/>
          <w:szCs w:val="24"/>
        </w:rPr>
        <w:t xml:space="preserve">es decir, no solo ser </w:t>
      </w:r>
      <w:r w:rsidR="00586663" w:rsidRPr="00586663">
        <w:rPr>
          <w:rFonts w:ascii="Times New Roman" w:hAnsi="Times New Roman" w:cs="Times New Roman"/>
          <w:sz w:val="24"/>
          <w:szCs w:val="24"/>
        </w:rPr>
        <w:t>reactivo</w:t>
      </w:r>
      <w:r w:rsidR="005B3A5F">
        <w:rPr>
          <w:rFonts w:ascii="Times New Roman" w:hAnsi="Times New Roman" w:cs="Times New Roman"/>
          <w:sz w:val="24"/>
          <w:szCs w:val="24"/>
        </w:rPr>
        <w:t xml:space="preserve">, el comportamiento debe sostenerse en el tiempo. </w:t>
      </w:r>
      <w:r w:rsidR="00586663" w:rsidRPr="00586663">
        <w:rPr>
          <w:rFonts w:ascii="Times New Roman" w:hAnsi="Times New Roman" w:cs="Times New Roman"/>
          <w:sz w:val="24"/>
          <w:szCs w:val="24"/>
        </w:rPr>
        <w:t xml:space="preserve"> </w:t>
      </w:r>
      <w:r w:rsidR="005B3A5F">
        <w:rPr>
          <w:rFonts w:ascii="Times New Roman" w:hAnsi="Times New Roman" w:cs="Times New Roman"/>
          <w:sz w:val="24"/>
          <w:szCs w:val="24"/>
        </w:rPr>
        <w:t>T</w:t>
      </w:r>
      <w:r w:rsidR="00586663" w:rsidRPr="00586663">
        <w:rPr>
          <w:rFonts w:ascii="Times New Roman" w:hAnsi="Times New Roman" w:cs="Times New Roman"/>
          <w:sz w:val="24"/>
          <w:szCs w:val="24"/>
        </w:rPr>
        <w:t>ercer</w:t>
      </w:r>
      <w:r w:rsidR="005B3A5F">
        <w:rPr>
          <w:rFonts w:ascii="Times New Roman" w:hAnsi="Times New Roman" w:cs="Times New Roman"/>
          <w:sz w:val="24"/>
          <w:szCs w:val="24"/>
        </w:rPr>
        <w:t>o</w:t>
      </w:r>
      <w:r w:rsidR="00586663" w:rsidRPr="00586663">
        <w:rPr>
          <w:rFonts w:ascii="Times New Roman" w:hAnsi="Times New Roman" w:cs="Times New Roman"/>
          <w:sz w:val="24"/>
          <w:szCs w:val="24"/>
        </w:rPr>
        <w:t>, para que el aprendizaje ocurra es necesaria cierta forma de experiencia</w:t>
      </w:r>
      <w:r w:rsidR="005B3A5F">
        <w:rPr>
          <w:rFonts w:ascii="Times New Roman" w:hAnsi="Times New Roman" w:cs="Times New Roman"/>
          <w:sz w:val="24"/>
          <w:szCs w:val="24"/>
        </w:rPr>
        <w:t>, es decir, debe ser adquirido de</w:t>
      </w:r>
      <w:r w:rsidR="00586663" w:rsidRPr="00586663">
        <w:rPr>
          <w:rFonts w:ascii="Times New Roman" w:hAnsi="Times New Roman" w:cs="Times New Roman"/>
          <w:sz w:val="24"/>
          <w:szCs w:val="24"/>
        </w:rPr>
        <w:t xml:space="preserve"> modo directo por medio de la observación o </w:t>
      </w:r>
      <w:r w:rsidR="005B3A5F">
        <w:rPr>
          <w:rFonts w:ascii="Times New Roman" w:hAnsi="Times New Roman" w:cs="Times New Roman"/>
          <w:sz w:val="24"/>
          <w:szCs w:val="24"/>
        </w:rPr>
        <w:t xml:space="preserve">de </w:t>
      </w:r>
      <w:r w:rsidR="00586663" w:rsidRPr="00586663">
        <w:rPr>
          <w:rFonts w:ascii="Times New Roman" w:hAnsi="Times New Roman" w:cs="Times New Roman"/>
          <w:sz w:val="24"/>
          <w:szCs w:val="24"/>
        </w:rPr>
        <w:t xml:space="preserve">la práctica, o de manera indirecta, a través de la lectura. </w:t>
      </w:r>
      <w:r w:rsidR="005B3A5F">
        <w:rPr>
          <w:rFonts w:ascii="Times New Roman" w:hAnsi="Times New Roman" w:cs="Times New Roman"/>
          <w:sz w:val="24"/>
          <w:szCs w:val="24"/>
        </w:rPr>
        <w:t xml:space="preserve">En todos los casos cabe preguntarnos si </w:t>
      </w:r>
      <w:proofErr w:type="gramStart"/>
      <w:r w:rsidR="005B3A5F">
        <w:rPr>
          <w:rFonts w:ascii="Times New Roman" w:hAnsi="Times New Roman" w:cs="Times New Roman"/>
          <w:sz w:val="24"/>
          <w:szCs w:val="24"/>
        </w:rPr>
        <w:t xml:space="preserve">la </w:t>
      </w:r>
      <w:r w:rsidR="00586663" w:rsidRPr="00586663">
        <w:rPr>
          <w:rFonts w:ascii="Times New Roman" w:hAnsi="Times New Roman" w:cs="Times New Roman"/>
          <w:sz w:val="24"/>
          <w:szCs w:val="24"/>
        </w:rPr>
        <w:t xml:space="preserve"> experiencia</w:t>
      </w:r>
      <w:proofErr w:type="gramEnd"/>
      <w:r w:rsidR="00586663" w:rsidRPr="00586663">
        <w:rPr>
          <w:rFonts w:ascii="Times New Roman" w:hAnsi="Times New Roman" w:cs="Times New Roman"/>
          <w:sz w:val="24"/>
          <w:szCs w:val="24"/>
        </w:rPr>
        <w:t xml:space="preserve"> da como resultado un cambio permanente en el comportamiento</w:t>
      </w:r>
      <w:r w:rsidR="005B3A5F">
        <w:rPr>
          <w:rFonts w:ascii="Times New Roman" w:hAnsi="Times New Roman" w:cs="Times New Roman"/>
          <w:sz w:val="24"/>
          <w:szCs w:val="24"/>
        </w:rPr>
        <w:t xml:space="preserve">, </w:t>
      </w:r>
      <w:r w:rsidR="00064AFC">
        <w:rPr>
          <w:rFonts w:ascii="Times New Roman" w:hAnsi="Times New Roman" w:cs="Times New Roman"/>
          <w:sz w:val="24"/>
          <w:szCs w:val="24"/>
        </w:rPr>
        <w:t xml:space="preserve">en el caso que la </w:t>
      </w:r>
      <w:r w:rsidR="00586663" w:rsidRPr="00586663">
        <w:rPr>
          <w:rFonts w:ascii="Times New Roman" w:hAnsi="Times New Roman" w:cs="Times New Roman"/>
          <w:sz w:val="24"/>
          <w:szCs w:val="24"/>
        </w:rPr>
        <w:t xml:space="preserve">respuesta </w:t>
      </w:r>
      <w:r w:rsidR="00064AFC">
        <w:rPr>
          <w:rFonts w:ascii="Times New Roman" w:hAnsi="Times New Roman" w:cs="Times New Roman"/>
          <w:sz w:val="24"/>
          <w:szCs w:val="24"/>
        </w:rPr>
        <w:t>sea afirmativa</w:t>
      </w:r>
      <w:r w:rsidR="00586663" w:rsidRPr="00586663">
        <w:rPr>
          <w:rFonts w:ascii="Times New Roman" w:hAnsi="Times New Roman" w:cs="Times New Roman"/>
          <w:sz w:val="24"/>
          <w:szCs w:val="24"/>
        </w:rPr>
        <w:t>, puede decirse que el aprendizaje ha tenido lugar.</w:t>
      </w:r>
    </w:p>
    <w:p w14:paraId="4692250D" w14:textId="5F498B7E" w:rsidR="00523FA3" w:rsidRDefault="00671C58" w:rsidP="00523FA3">
      <w:pPr>
        <w:spacing w:line="360" w:lineRule="auto"/>
        <w:jc w:val="both"/>
        <w:rPr>
          <w:rFonts w:ascii="Times New Roman" w:hAnsi="Times New Roman" w:cs="Times New Roman"/>
          <w:sz w:val="24"/>
          <w:szCs w:val="24"/>
        </w:rPr>
      </w:pPr>
      <w:r>
        <w:rPr>
          <w:rFonts w:ascii="Times New Roman" w:hAnsi="Times New Roman" w:cs="Times New Roman"/>
          <w:sz w:val="24"/>
          <w:szCs w:val="24"/>
        </w:rPr>
        <w:t>En otros términos, decimos que el aprendizaje es la adquisición de capacidades</w:t>
      </w:r>
      <w:r w:rsidR="00523FA3">
        <w:rPr>
          <w:rFonts w:ascii="Times New Roman" w:hAnsi="Times New Roman" w:cs="Times New Roman"/>
          <w:sz w:val="24"/>
          <w:szCs w:val="24"/>
        </w:rPr>
        <w:t xml:space="preserve">, conocimientos, habilidades, actitudes y competencias que ocurren a la largo la vida del ser humano. </w:t>
      </w:r>
      <w:r w:rsidR="001217E0">
        <w:rPr>
          <w:rFonts w:ascii="Times New Roman" w:hAnsi="Times New Roman" w:cs="Times New Roman"/>
          <w:sz w:val="24"/>
          <w:szCs w:val="24"/>
        </w:rPr>
        <w:t>Coincidimos con Soto</w:t>
      </w:r>
      <w:r w:rsidR="00B07CA5">
        <w:rPr>
          <w:rFonts w:ascii="Times New Roman" w:hAnsi="Times New Roman" w:cs="Times New Roman"/>
          <w:sz w:val="24"/>
          <w:szCs w:val="24"/>
        </w:rPr>
        <w:t xml:space="preserve"> (citado en Robbins)</w:t>
      </w:r>
      <w:r w:rsidR="001217E0">
        <w:rPr>
          <w:rFonts w:ascii="Times New Roman" w:hAnsi="Times New Roman" w:cs="Times New Roman"/>
          <w:sz w:val="24"/>
          <w:szCs w:val="24"/>
        </w:rPr>
        <w:t xml:space="preserve"> q</w:t>
      </w:r>
      <w:r w:rsidR="00523FA3">
        <w:rPr>
          <w:rFonts w:ascii="Times New Roman" w:hAnsi="Times New Roman" w:cs="Times New Roman"/>
          <w:sz w:val="24"/>
          <w:szCs w:val="24"/>
        </w:rPr>
        <w:t xml:space="preserve">ue el aprendizaje resulta o es producto de la interacción </w:t>
      </w:r>
      <w:proofErr w:type="spellStart"/>
      <w:r w:rsidR="00523FA3">
        <w:rPr>
          <w:rFonts w:ascii="Times New Roman" w:hAnsi="Times New Roman" w:cs="Times New Roman"/>
          <w:sz w:val="24"/>
          <w:szCs w:val="24"/>
        </w:rPr>
        <w:t>contínua</w:t>
      </w:r>
      <w:proofErr w:type="spellEnd"/>
      <w:r w:rsidR="00523FA3">
        <w:rPr>
          <w:rFonts w:ascii="Times New Roman" w:hAnsi="Times New Roman" w:cs="Times New Roman"/>
          <w:sz w:val="24"/>
          <w:szCs w:val="24"/>
        </w:rPr>
        <w:t xml:space="preserve"> y permanente con el mundo físico y social, permitiendo el pase de lo innato a lo aprendido. Cons</w:t>
      </w:r>
      <w:r w:rsidR="002C1A16">
        <w:rPr>
          <w:rFonts w:ascii="Times New Roman" w:hAnsi="Times New Roman" w:cs="Times New Roman"/>
          <w:sz w:val="24"/>
          <w:szCs w:val="24"/>
        </w:rPr>
        <w:t xml:space="preserve">iste en la adopción de nuevas formas de comportamiento </w:t>
      </w:r>
      <w:proofErr w:type="gramStart"/>
      <w:r w:rsidR="002C1A16">
        <w:rPr>
          <w:rFonts w:ascii="Times New Roman" w:hAnsi="Times New Roman" w:cs="Times New Roman"/>
          <w:sz w:val="24"/>
          <w:szCs w:val="24"/>
        </w:rPr>
        <w:t>que</w:t>
      </w:r>
      <w:proofErr w:type="gramEnd"/>
      <w:r w:rsidR="002C1A16">
        <w:rPr>
          <w:rFonts w:ascii="Times New Roman" w:hAnsi="Times New Roman" w:cs="Times New Roman"/>
          <w:sz w:val="24"/>
          <w:szCs w:val="24"/>
        </w:rPr>
        <w:t xml:space="preserve"> a su vez, se entrelazan y combinan con aquellos comportamientos innatos que ocurren a medida que la persona madura o crece. Ello conduce a cambios de conducta relativamente permanentes. </w:t>
      </w:r>
    </w:p>
    <w:p w14:paraId="43B35155" w14:textId="545CEB54" w:rsidR="001217E0" w:rsidRDefault="001217E0" w:rsidP="00523FA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Por lo expuesto, </w:t>
      </w:r>
      <w:r w:rsidR="0041258B">
        <w:rPr>
          <w:rFonts w:ascii="Times New Roman" w:hAnsi="Times New Roman" w:cs="Times New Roman"/>
          <w:sz w:val="24"/>
          <w:szCs w:val="24"/>
        </w:rPr>
        <w:t>las organizaciones resultan ser los centros de entrenamiento por excelencia, en especial, en el aspecto laboral. Las personas desarrollan sus actividades económicas en las mismas, son el recurso que tiene la capacidad de coordinar todos los recursos necesarios para desarrollar la actividad social y empresarial.</w:t>
      </w:r>
    </w:p>
    <w:p w14:paraId="109DD7A8" w14:textId="5751912C" w:rsidR="00412492" w:rsidRDefault="00D97DE6" w:rsidP="00523F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Parafraseando a </w:t>
      </w:r>
      <w:r w:rsidR="00BD1511">
        <w:rPr>
          <w:rFonts w:ascii="Times New Roman" w:hAnsi="Times New Roman" w:cs="Times New Roman"/>
          <w:sz w:val="24"/>
          <w:szCs w:val="24"/>
        </w:rPr>
        <w:t>Chiavenato</w:t>
      </w:r>
      <w:r>
        <w:rPr>
          <w:rFonts w:ascii="Times New Roman" w:hAnsi="Times New Roman" w:cs="Times New Roman"/>
          <w:sz w:val="24"/>
          <w:szCs w:val="24"/>
        </w:rPr>
        <w:t>, l</w:t>
      </w:r>
      <w:r w:rsidRPr="00D97DE6">
        <w:rPr>
          <w:rFonts w:ascii="Times New Roman" w:hAnsi="Times New Roman" w:cs="Times New Roman"/>
          <w:sz w:val="24"/>
          <w:szCs w:val="24"/>
        </w:rPr>
        <w:t xml:space="preserve">a personalidad humana está compuesta por dos factores </w:t>
      </w:r>
      <w:r>
        <w:rPr>
          <w:rFonts w:ascii="Times New Roman" w:hAnsi="Times New Roman" w:cs="Times New Roman"/>
          <w:sz w:val="24"/>
          <w:szCs w:val="24"/>
        </w:rPr>
        <w:t>el</w:t>
      </w:r>
      <w:r w:rsidRPr="00D97DE6">
        <w:rPr>
          <w:rFonts w:ascii="Times New Roman" w:hAnsi="Times New Roman" w:cs="Times New Roman"/>
          <w:sz w:val="24"/>
          <w:szCs w:val="24"/>
        </w:rPr>
        <w:t xml:space="preserve"> hereditario</w:t>
      </w:r>
      <w:r>
        <w:rPr>
          <w:rFonts w:ascii="Times New Roman" w:hAnsi="Times New Roman" w:cs="Times New Roman"/>
          <w:sz w:val="24"/>
          <w:szCs w:val="24"/>
        </w:rPr>
        <w:t xml:space="preserve"> (información genética con la que nacemos)</w:t>
      </w:r>
      <w:r w:rsidRPr="00D97DE6">
        <w:rPr>
          <w:rFonts w:ascii="Times New Roman" w:hAnsi="Times New Roman" w:cs="Times New Roman"/>
          <w:sz w:val="24"/>
          <w:szCs w:val="24"/>
        </w:rPr>
        <w:t xml:space="preserve"> y el ambiental (aprendizaje</w:t>
      </w:r>
      <w:r w:rsidR="00412492">
        <w:rPr>
          <w:rFonts w:ascii="Times New Roman" w:hAnsi="Times New Roman" w:cs="Times New Roman"/>
          <w:sz w:val="24"/>
          <w:szCs w:val="24"/>
        </w:rPr>
        <w:t xml:space="preserve"> o </w:t>
      </w:r>
      <w:r w:rsidRPr="00D97DE6">
        <w:rPr>
          <w:rFonts w:ascii="Times New Roman" w:hAnsi="Times New Roman" w:cs="Times New Roman"/>
          <w:sz w:val="24"/>
          <w:szCs w:val="24"/>
        </w:rPr>
        <w:t xml:space="preserve">todo </w:t>
      </w:r>
      <w:r w:rsidR="00412492">
        <w:rPr>
          <w:rFonts w:ascii="Times New Roman" w:hAnsi="Times New Roman" w:cs="Times New Roman"/>
          <w:sz w:val="24"/>
          <w:szCs w:val="24"/>
        </w:rPr>
        <w:t>aquel</w:t>
      </w:r>
      <w:r w:rsidRPr="00D97DE6">
        <w:rPr>
          <w:rFonts w:ascii="Times New Roman" w:hAnsi="Times New Roman" w:cs="Times New Roman"/>
          <w:sz w:val="24"/>
          <w:szCs w:val="24"/>
        </w:rPr>
        <w:t xml:space="preserve">lo que aprendemos e incorporamos del ambiente en el </w:t>
      </w:r>
      <w:r w:rsidR="00412492">
        <w:rPr>
          <w:rFonts w:ascii="Times New Roman" w:hAnsi="Times New Roman" w:cs="Times New Roman"/>
          <w:sz w:val="24"/>
          <w:szCs w:val="24"/>
        </w:rPr>
        <w:t xml:space="preserve">ciclo vital </w:t>
      </w:r>
      <w:r w:rsidRPr="00D97DE6">
        <w:rPr>
          <w:rFonts w:ascii="Times New Roman" w:hAnsi="Times New Roman" w:cs="Times New Roman"/>
          <w:sz w:val="24"/>
          <w:szCs w:val="24"/>
        </w:rPr>
        <w:t>de nuestras vidas</w:t>
      </w:r>
      <w:r w:rsidR="00412492">
        <w:rPr>
          <w:rFonts w:ascii="Times New Roman" w:hAnsi="Times New Roman" w:cs="Times New Roman"/>
          <w:sz w:val="24"/>
          <w:szCs w:val="24"/>
        </w:rPr>
        <w:t>)</w:t>
      </w:r>
      <w:r w:rsidRPr="00D97DE6">
        <w:rPr>
          <w:rFonts w:ascii="Times New Roman" w:hAnsi="Times New Roman" w:cs="Times New Roman"/>
          <w:sz w:val="24"/>
          <w:szCs w:val="24"/>
        </w:rPr>
        <w:t xml:space="preserve">. </w:t>
      </w:r>
      <w:r w:rsidR="00412492">
        <w:rPr>
          <w:rFonts w:ascii="Times New Roman" w:hAnsi="Times New Roman" w:cs="Times New Roman"/>
          <w:sz w:val="24"/>
          <w:szCs w:val="24"/>
        </w:rPr>
        <w:t xml:space="preserve">La persona nace </w:t>
      </w:r>
      <w:r w:rsidRPr="00D97DE6">
        <w:rPr>
          <w:rFonts w:ascii="Times New Roman" w:hAnsi="Times New Roman" w:cs="Times New Roman"/>
          <w:sz w:val="24"/>
          <w:szCs w:val="24"/>
        </w:rPr>
        <w:t>con características mentales heredadas</w:t>
      </w:r>
      <w:r w:rsidR="00412492">
        <w:rPr>
          <w:rFonts w:ascii="Times New Roman" w:hAnsi="Times New Roman" w:cs="Times New Roman"/>
          <w:sz w:val="24"/>
          <w:szCs w:val="24"/>
        </w:rPr>
        <w:t xml:space="preserve">, comúnmente llamados </w:t>
      </w:r>
      <w:r w:rsidRPr="00D97DE6">
        <w:rPr>
          <w:rFonts w:ascii="Times New Roman" w:hAnsi="Times New Roman" w:cs="Times New Roman"/>
          <w:sz w:val="24"/>
          <w:szCs w:val="24"/>
        </w:rPr>
        <w:t>instintos e impulsos biológicos que son transmitid</w:t>
      </w:r>
      <w:r w:rsidR="00412492">
        <w:rPr>
          <w:rFonts w:ascii="Times New Roman" w:hAnsi="Times New Roman" w:cs="Times New Roman"/>
          <w:sz w:val="24"/>
          <w:szCs w:val="24"/>
        </w:rPr>
        <w:t>o</w:t>
      </w:r>
      <w:r w:rsidRPr="00D97DE6">
        <w:rPr>
          <w:rFonts w:ascii="Times New Roman" w:hAnsi="Times New Roman" w:cs="Times New Roman"/>
          <w:sz w:val="24"/>
          <w:szCs w:val="24"/>
        </w:rPr>
        <w:t xml:space="preserve">s genéticamente. </w:t>
      </w:r>
    </w:p>
    <w:p w14:paraId="5DF529F7" w14:textId="77777777" w:rsidR="00DA4E61" w:rsidRDefault="00412492" w:rsidP="00523F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Luego con los procesos de socialización, en los distintos ámbitos internaliza </w:t>
      </w:r>
      <w:r w:rsidR="00D97DE6" w:rsidRPr="00D97DE6">
        <w:rPr>
          <w:rFonts w:ascii="Times New Roman" w:hAnsi="Times New Roman" w:cs="Times New Roman"/>
          <w:sz w:val="24"/>
          <w:szCs w:val="24"/>
        </w:rPr>
        <w:t xml:space="preserve">las experiencias aprendidas, </w:t>
      </w:r>
      <w:r>
        <w:rPr>
          <w:rFonts w:ascii="Times New Roman" w:hAnsi="Times New Roman" w:cs="Times New Roman"/>
          <w:sz w:val="24"/>
          <w:szCs w:val="24"/>
        </w:rPr>
        <w:t xml:space="preserve">para luego, </w:t>
      </w:r>
      <w:r w:rsidR="00D97DE6" w:rsidRPr="00D97DE6">
        <w:rPr>
          <w:rFonts w:ascii="Times New Roman" w:hAnsi="Times New Roman" w:cs="Times New Roman"/>
          <w:sz w:val="24"/>
          <w:szCs w:val="24"/>
        </w:rPr>
        <w:t>controla</w:t>
      </w:r>
      <w:r>
        <w:rPr>
          <w:rFonts w:ascii="Times New Roman" w:hAnsi="Times New Roman" w:cs="Times New Roman"/>
          <w:sz w:val="24"/>
          <w:szCs w:val="24"/>
        </w:rPr>
        <w:t>r</w:t>
      </w:r>
      <w:r w:rsidR="00D97DE6" w:rsidRPr="00D97DE6">
        <w:rPr>
          <w:rFonts w:ascii="Times New Roman" w:hAnsi="Times New Roman" w:cs="Times New Roman"/>
          <w:sz w:val="24"/>
          <w:szCs w:val="24"/>
        </w:rPr>
        <w:t xml:space="preserve"> o modifica</w:t>
      </w:r>
      <w:r>
        <w:rPr>
          <w:rFonts w:ascii="Times New Roman" w:hAnsi="Times New Roman" w:cs="Times New Roman"/>
          <w:sz w:val="24"/>
          <w:szCs w:val="24"/>
        </w:rPr>
        <w:t>r</w:t>
      </w:r>
      <w:r w:rsidR="00D97DE6" w:rsidRPr="00D97DE6">
        <w:rPr>
          <w:rFonts w:ascii="Times New Roman" w:hAnsi="Times New Roman" w:cs="Times New Roman"/>
          <w:sz w:val="24"/>
          <w:szCs w:val="24"/>
        </w:rPr>
        <w:t xml:space="preserve"> </w:t>
      </w:r>
      <w:r>
        <w:rPr>
          <w:rFonts w:ascii="Times New Roman" w:hAnsi="Times New Roman" w:cs="Times New Roman"/>
          <w:sz w:val="24"/>
          <w:szCs w:val="24"/>
        </w:rPr>
        <w:t xml:space="preserve">de manera gradual y progresiva </w:t>
      </w:r>
      <w:r w:rsidR="00D97DE6" w:rsidRPr="00D97DE6">
        <w:rPr>
          <w:rFonts w:ascii="Times New Roman" w:hAnsi="Times New Roman" w:cs="Times New Roman"/>
          <w:sz w:val="24"/>
          <w:szCs w:val="24"/>
        </w:rPr>
        <w:t xml:space="preserve">estas características a lo largo de la vida, </w:t>
      </w:r>
      <w:r w:rsidR="00DA4E61">
        <w:rPr>
          <w:rFonts w:ascii="Times New Roman" w:hAnsi="Times New Roman" w:cs="Times New Roman"/>
          <w:sz w:val="24"/>
          <w:szCs w:val="24"/>
        </w:rPr>
        <w:t xml:space="preserve">por lo que coincidimos que </w:t>
      </w:r>
      <w:r w:rsidR="00D97DE6" w:rsidRPr="00D97DE6">
        <w:rPr>
          <w:rFonts w:ascii="Times New Roman" w:hAnsi="Times New Roman" w:cs="Times New Roman"/>
          <w:sz w:val="24"/>
          <w:szCs w:val="24"/>
        </w:rPr>
        <w:t xml:space="preserve">su personalidad se </w:t>
      </w:r>
      <w:r w:rsidR="00DA4E61">
        <w:rPr>
          <w:rFonts w:ascii="Times New Roman" w:hAnsi="Times New Roman" w:cs="Times New Roman"/>
          <w:sz w:val="24"/>
          <w:szCs w:val="24"/>
        </w:rPr>
        <w:t xml:space="preserve">forma, </w:t>
      </w:r>
      <w:r w:rsidR="00D97DE6" w:rsidRPr="00D97DE6">
        <w:rPr>
          <w:rFonts w:ascii="Times New Roman" w:hAnsi="Times New Roman" w:cs="Times New Roman"/>
          <w:sz w:val="24"/>
          <w:szCs w:val="24"/>
        </w:rPr>
        <w:t xml:space="preserve">completa y desarrolla de forma continua y gradual. </w:t>
      </w:r>
    </w:p>
    <w:p w14:paraId="391E0DCD" w14:textId="77777777" w:rsidR="00D3430C" w:rsidRDefault="00D97DE6" w:rsidP="00D3430C">
      <w:pPr>
        <w:spacing w:line="360" w:lineRule="auto"/>
        <w:jc w:val="both"/>
        <w:rPr>
          <w:rFonts w:ascii="Times New Roman" w:hAnsi="Times New Roman" w:cs="Times New Roman"/>
          <w:sz w:val="24"/>
          <w:szCs w:val="24"/>
        </w:rPr>
      </w:pPr>
      <w:r w:rsidRPr="00D97DE6">
        <w:rPr>
          <w:rFonts w:ascii="Times New Roman" w:hAnsi="Times New Roman" w:cs="Times New Roman"/>
          <w:sz w:val="24"/>
          <w:szCs w:val="24"/>
        </w:rPr>
        <w:t xml:space="preserve">Los medios con los que satisface sus necesidades primarias </w:t>
      </w:r>
      <w:r w:rsidR="00DA4E61">
        <w:rPr>
          <w:rFonts w:ascii="Times New Roman" w:hAnsi="Times New Roman" w:cs="Times New Roman"/>
          <w:sz w:val="24"/>
          <w:szCs w:val="24"/>
        </w:rPr>
        <w:t xml:space="preserve">ya sean, </w:t>
      </w:r>
      <w:r w:rsidRPr="00D97DE6">
        <w:rPr>
          <w:rFonts w:ascii="Times New Roman" w:hAnsi="Times New Roman" w:cs="Times New Roman"/>
          <w:sz w:val="24"/>
          <w:szCs w:val="24"/>
        </w:rPr>
        <w:t xml:space="preserve">fisiológicas </w:t>
      </w:r>
      <w:r w:rsidR="00DA4E61">
        <w:rPr>
          <w:rFonts w:ascii="Times New Roman" w:hAnsi="Times New Roman" w:cs="Times New Roman"/>
          <w:sz w:val="24"/>
          <w:szCs w:val="24"/>
        </w:rPr>
        <w:t>o</w:t>
      </w:r>
      <w:r w:rsidRPr="00D97DE6">
        <w:rPr>
          <w:rFonts w:ascii="Times New Roman" w:hAnsi="Times New Roman" w:cs="Times New Roman"/>
          <w:sz w:val="24"/>
          <w:szCs w:val="24"/>
        </w:rPr>
        <w:t xml:space="preserve"> instintivas se aprenden, en su mayoría, </w:t>
      </w:r>
      <w:r w:rsidR="00A906E7">
        <w:rPr>
          <w:rFonts w:ascii="Times New Roman" w:hAnsi="Times New Roman" w:cs="Times New Roman"/>
          <w:sz w:val="24"/>
          <w:szCs w:val="24"/>
        </w:rPr>
        <w:t>y se</w:t>
      </w:r>
      <w:r w:rsidRPr="00D97DE6">
        <w:rPr>
          <w:rFonts w:ascii="Times New Roman" w:hAnsi="Times New Roman" w:cs="Times New Roman"/>
          <w:sz w:val="24"/>
          <w:szCs w:val="24"/>
        </w:rPr>
        <w:t xml:space="preserve"> incorporan al comportamiento cotidiano. La forma en que un individuo se adapta a sus fr</w:t>
      </w:r>
      <w:r w:rsidR="00CF2208">
        <w:rPr>
          <w:rFonts w:ascii="Times New Roman" w:hAnsi="Times New Roman" w:cs="Times New Roman"/>
          <w:sz w:val="24"/>
          <w:szCs w:val="24"/>
        </w:rPr>
        <w:t>aca</w:t>
      </w:r>
      <w:r w:rsidRPr="00D97DE6">
        <w:rPr>
          <w:rFonts w:ascii="Times New Roman" w:hAnsi="Times New Roman" w:cs="Times New Roman"/>
          <w:sz w:val="24"/>
          <w:szCs w:val="24"/>
        </w:rPr>
        <w:t>s</w:t>
      </w:r>
      <w:r w:rsidR="00CF2208">
        <w:rPr>
          <w:rFonts w:ascii="Times New Roman" w:hAnsi="Times New Roman" w:cs="Times New Roman"/>
          <w:sz w:val="24"/>
          <w:szCs w:val="24"/>
        </w:rPr>
        <w:t xml:space="preserve">os, decepciones </w:t>
      </w:r>
      <w:r w:rsidRPr="00D97DE6">
        <w:rPr>
          <w:rFonts w:ascii="Times New Roman" w:hAnsi="Times New Roman" w:cs="Times New Roman"/>
          <w:sz w:val="24"/>
          <w:szCs w:val="24"/>
        </w:rPr>
        <w:t xml:space="preserve">y </w:t>
      </w:r>
      <w:r w:rsidR="00CF2208">
        <w:rPr>
          <w:rFonts w:ascii="Times New Roman" w:hAnsi="Times New Roman" w:cs="Times New Roman"/>
          <w:sz w:val="24"/>
          <w:szCs w:val="24"/>
        </w:rPr>
        <w:t xml:space="preserve">luego </w:t>
      </w:r>
      <w:r w:rsidRPr="00D97DE6">
        <w:rPr>
          <w:rFonts w:ascii="Times New Roman" w:hAnsi="Times New Roman" w:cs="Times New Roman"/>
          <w:sz w:val="24"/>
          <w:szCs w:val="24"/>
        </w:rPr>
        <w:t xml:space="preserve">resuelve sus conflictos generalmente es aprendida. </w:t>
      </w:r>
      <w:r w:rsidR="00871D5A">
        <w:rPr>
          <w:rFonts w:ascii="Times New Roman" w:hAnsi="Times New Roman" w:cs="Times New Roman"/>
          <w:sz w:val="24"/>
          <w:szCs w:val="24"/>
        </w:rPr>
        <w:t>Donde l</w:t>
      </w:r>
      <w:r w:rsidRPr="00D97DE6">
        <w:rPr>
          <w:rFonts w:ascii="Times New Roman" w:hAnsi="Times New Roman" w:cs="Times New Roman"/>
          <w:sz w:val="24"/>
          <w:szCs w:val="24"/>
        </w:rPr>
        <w:t xml:space="preserve">a </w:t>
      </w:r>
      <w:r w:rsidR="00871D5A">
        <w:rPr>
          <w:rFonts w:ascii="Times New Roman" w:hAnsi="Times New Roman" w:cs="Times New Roman"/>
          <w:sz w:val="24"/>
          <w:szCs w:val="24"/>
        </w:rPr>
        <w:t xml:space="preserve">variable </w:t>
      </w:r>
      <w:r w:rsidRPr="00D97DE6">
        <w:rPr>
          <w:rFonts w:ascii="Times New Roman" w:hAnsi="Times New Roman" w:cs="Times New Roman"/>
          <w:sz w:val="24"/>
          <w:szCs w:val="24"/>
        </w:rPr>
        <w:t xml:space="preserve">educación influye de </w:t>
      </w:r>
      <w:r w:rsidR="00871D5A">
        <w:rPr>
          <w:rFonts w:ascii="Times New Roman" w:hAnsi="Times New Roman" w:cs="Times New Roman"/>
          <w:sz w:val="24"/>
          <w:szCs w:val="24"/>
        </w:rPr>
        <w:t xml:space="preserve">manera </w:t>
      </w:r>
    </w:p>
    <w:p w14:paraId="0BBCE8AF" w14:textId="674ABC13" w:rsidR="00D97DE6" w:rsidRPr="00D97DE6" w:rsidRDefault="00871D5A" w:rsidP="00D343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especial y </w:t>
      </w:r>
      <w:r w:rsidR="00D97DE6" w:rsidRPr="00D97DE6">
        <w:rPr>
          <w:rFonts w:ascii="Times New Roman" w:hAnsi="Times New Roman" w:cs="Times New Roman"/>
          <w:sz w:val="24"/>
          <w:szCs w:val="24"/>
        </w:rPr>
        <w:t>particular en los intereses, actitudes, motivaciones y expectativas</w:t>
      </w:r>
      <w:r>
        <w:rPr>
          <w:rFonts w:ascii="Times New Roman" w:hAnsi="Times New Roman" w:cs="Times New Roman"/>
          <w:sz w:val="24"/>
          <w:szCs w:val="24"/>
        </w:rPr>
        <w:t>, porque l</w:t>
      </w:r>
      <w:r w:rsidR="00D97DE6" w:rsidRPr="00D97DE6">
        <w:rPr>
          <w:rFonts w:ascii="Times New Roman" w:hAnsi="Times New Roman" w:cs="Times New Roman"/>
          <w:sz w:val="24"/>
          <w:szCs w:val="24"/>
        </w:rPr>
        <w:t xml:space="preserve">as competencias de las personas y de la organización se construyen a partir del aprendizaje. </w:t>
      </w:r>
      <w:r>
        <w:rPr>
          <w:rFonts w:ascii="Times New Roman" w:hAnsi="Times New Roman" w:cs="Times New Roman"/>
          <w:sz w:val="24"/>
          <w:szCs w:val="24"/>
        </w:rPr>
        <w:t>En el proceso de a</w:t>
      </w:r>
      <w:r w:rsidR="00D97DE6" w:rsidRPr="00D97DE6">
        <w:rPr>
          <w:rFonts w:ascii="Times New Roman" w:hAnsi="Times New Roman" w:cs="Times New Roman"/>
          <w:sz w:val="24"/>
          <w:szCs w:val="24"/>
        </w:rPr>
        <w:t xml:space="preserve">prendizaje las personas adquieren </w:t>
      </w:r>
      <w:r>
        <w:rPr>
          <w:rFonts w:ascii="Times New Roman" w:hAnsi="Times New Roman" w:cs="Times New Roman"/>
          <w:sz w:val="24"/>
          <w:szCs w:val="24"/>
        </w:rPr>
        <w:t xml:space="preserve">el </w:t>
      </w:r>
      <w:r w:rsidR="00D97DE6" w:rsidRPr="00D97DE6">
        <w:rPr>
          <w:rFonts w:ascii="Times New Roman" w:hAnsi="Times New Roman" w:cs="Times New Roman"/>
          <w:sz w:val="24"/>
          <w:szCs w:val="24"/>
        </w:rPr>
        <w:t xml:space="preserve">conocimiento de su ambiente y </w:t>
      </w:r>
      <w:r>
        <w:rPr>
          <w:rFonts w:ascii="Times New Roman" w:hAnsi="Times New Roman" w:cs="Times New Roman"/>
          <w:sz w:val="24"/>
          <w:szCs w:val="24"/>
        </w:rPr>
        <w:t xml:space="preserve">de </w:t>
      </w:r>
      <w:r w:rsidR="00D97DE6" w:rsidRPr="00D97DE6">
        <w:rPr>
          <w:rFonts w:ascii="Times New Roman" w:hAnsi="Times New Roman" w:cs="Times New Roman"/>
          <w:sz w:val="24"/>
          <w:szCs w:val="24"/>
        </w:rPr>
        <w:t xml:space="preserve">sus </w:t>
      </w:r>
      <w:r>
        <w:rPr>
          <w:rFonts w:ascii="Times New Roman" w:hAnsi="Times New Roman" w:cs="Times New Roman"/>
          <w:sz w:val="24"/>
          <w:szCs w:val="24"/>
        </w:rPr>
        <w:t xml:space="preserve">interacciones </w:t>
      </w:r>
      <w:r w:rsidR="004F6B3B">
        <w:rPr>
          <w:rFonts w:ascii="Times New Roman" w:hAnsi="Times New Roman" w:cs="Times New Roman"/>
          <w:sz w:val="24"/>
          <w:szCs w:val="24"/>
        </w:rPr>
        <w:t xml:space="preserve">con el otro </w:t>
      </w:r>
      <w:r w:rsidR="00D97DE6" w:rsidRPr="00D97DE6">
        <w:rPr>
          <w:rFonts w:ascii="Times New Roman" w:hAnsi="Times New Roman" w:cs="Times New Roman"/>
          <w:sz w:val="24"/>
          <w:szCs w:val="24"/>
        </w:rPr>
        <w:t xml:space="preserve">durante el transcurso de su vida. Como resultado de la experiencia la persona </w:t>
      </w:r>
      <w:r w:rsidR="006238E4">
        <w:rPr>
          <w:rFonts w:ascii="Times New Roman" w:hAnsi="Times New Roman" w:cs="Times New Roman"/>
          <w:sz w:val="24"/>
          <w:szCs w:val="24"/>
        </w:rPr>
        <w:t xml:space="preserve">elabora </w:t>
      </w:r>
      <w:r w:rsidR="00D97DE6" w:rsidRPr="00D97DE6">
        <w:rPr>
          <w:rFonts w:ascii="Times New Roman" w:hAnsi="Times New Roman" w:cs="Times New Roman"/>
          <w:sz w:val="24"/>
          <w:szCs w:val="24"/>
        </w:rPr>
        <w:t>asociaci</w:t>
      </w:r>
      <w:r w:rsidR="006238E4">
        <w:rPr>
          <w:rFonts w:ascii="Times New Roman" w:hAnsi="Times New Roman" w:cs="Times New Roman"/>
          <w:sz w:val="24"/>
          <w:szCs w:val="24"/>
        </w:rPr>
        <w:t>o</w:t>
      </w:r>
      <w:r w:rsidR="00D97DE6" w:rsidRPr="00D97DE6">
        <w:rPr>
          <w:rFonts w:ascii="Times New Roman" w:hAnsi="Times New Roman" w:cs="Times New Roman"/>
          <w:sz w:val="24"/>
          <w:szCs w:val="24"/>
        </w:rPr>
        <w:t>n</w:t>
      </w:r>
      <w:r w:rsidR="006238E4">
        <w:rPr>
          <w:rFonts w:ascii="Times New Roman" w:hAnsi="Times New Roman" w:cs="Times New Roman"/>
          <w:sz w:val="24"/>
          <w:szCs w:val="24"/>
        </w:rPr>
        <w:t xml:space="preserve">es </w:t>
      </w:r>
      <w:r w:rsidR="00D97DE6" w:rsidRPr="00D97DE6">
        <w:rPr>
          <w:rFonts w:ascii="Times New Roman" w:hAnsi="Times New Roman" w:cs="Times New Roman"/>
          <w:sz w:val="24"/>
          <w:szCs w:val="24"/>
        </w:rPr>
        <w:t>entre los hechos del mundo y su alrededor</w:t>
      </w:r>
      <w:r w:rsidR="006238E4">
        <w:rPr>
          <w:rFonts w:ascii="Times New Roman" w:hAnsi="Times New Roman" w:cs="Times New Roman"/>
          <w:sz w:val="24"/>
          <w:szCs w:val="24"/>
        </w:rPr>
        <w:t xml:space="preserve">, </w:t>
      </w:r>
      <w:r w:rsidR="00703145">
        <w:rPr>
          <w:rFonts w:ascii="Times New Roman" w:hAnsi="Times New Roman" w:cs="Times New Roman"/>
          <w:sz w:val="24"/>
          <w:szCs w:val="24"/>
        </w:rPr>
        <w:t xml:space="preserve">y </w:t>
      </w:r>
      <w:r w:rsidR="006238E4">
        <w:rPr>
          <w:rFonts w:ascii="Times New Roman" w:hAnsi="Times New Roman" w:cs="Times New Roman"/>
          <w:sz w:val="24"/>
          <w:szCs w:val="24"/>
        </w:rPr>
        <w:t>las consecuencias que af</w:t>
      </w:r>
      <w:r w:rsidR="00D97DE6" w:rsidRPr="00D97DE6">
        <w:rPr>
          <w:rFonts w:ascii="Times New Roman" w:hAnsi="Times New Roman" w:cs="Times New Roman"/>
          <w:sz w:val="24"/>
          <w:szCs w:val="24"/>
        </w:rPr>
        <w:t>ecta</w:t>
      </w:r>
      <w:r w:rsidR="006238E4">
        <w:rPr>
          <w:rFonts w:ascii="Times New Roman" w:hAnsi="Times New Roman" w:cs="Times New Roman"/>
          <w:sz w:val="24"/>
          <w:szCs w:val="24"/>
        </w:rPr>
        <w:t>n</w:t>
      </w:r>
      <w:r w:rsidR="00D97DE6" w:rsidRPr="00D97DE6">
        <w:rPr>
          <w:rFonts w:ascii="Times New Roman" w:hAnsi="Times New Roman" w:cs="Times New Roman"/>
          <w:sz w:val="24"/>
          <w:szCs w:val="24"/>
        </w:rPr>
        <w:t xml:space="preserve"> a la persona o el hecho. </w:t>
      </w:r>
    </w:p>
    <w:p w14:paraId="6F49CFC7" w14:textId="2852F32F" w:rsidR="00703145" w:rsidRDefault="000F4DDD" w:rsidP="00523FA3">
      <w:pPr>
        <w:spacing w:line="360" w:lineRule="auto"/>
        <w:jc w:val="both"/>
        <w:rPr>
          <w:rFonts w:ascii="Times New Roman" w:hAnsi="Times New Roman" w:cs="Times New Roman"/>
          <w:sz w:val="24"/>
          <w:szCs w:val="24"/>
        </w:rPr>
      </w:pPr>
      <w:r>
        <w:rPr>
          <w:rFonts w:ascii="Times New Roman" w:hAnsi="Times New Roman" w:cs="Times New Roman"/>
          <w:sz w:val="24"/>
          <w:szCs w:val="24"/>
        </w:rPr>
        <w:t>Educación en las organizaciones</w:t>
      </w:r>
    </w:p>
    <w:p w14:paraId="11480CE5" w14:textId="06A6EC0B" w:rsidR="000F4DDD" w:rsidRPr="00DD1E2A" w:rsidRDefault="00DD1E2A" w:rsidP="00523F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organizaciones para motivar y </w:t>
      </w:r>
      <w:r w:rsidR="006F4692">
        <w:rPr>
          <w:rFonts w:ascii="Times New Roman" w:hAnsi="Times New Roman" w:cs="Times New Roman"/>
          <w:sz w:val="24"/>
          <w:szCs w:val="24"/>
        </w:rPr>
        <w:t xml:space="preserve">retener el talento humano implementan </w:t>
      </w:r>
      <w:r w:rsidRPr="00DD1E2A">
        <w:rPr>
          <w:rFonts w:ascii="Times New Roman" w:hAnsi="Times New Roman" w:cs="Times New Roman"/>
          <w:sz w:val="24"/>
          <w:szCs w:val="24"/>
        </w:rPr>
        <w:t>prestaciones sociales</w:t>
      </w:r>
      <w:r w:rsidR="006F4692">
        <w:rPr>
          <w:rFonts w:ascii="Times New Roman" w:hAnsi="Times New Roman" w:cs="Times New Roman"/>
          <w:sz w:val="24"/>
          <w:szCs w:val="24"/>
        </w:rPr>
        <w:t>,</w:t>
      </w:r>
      <w:r w:rsidRPr="00DD1E2A">
        <w:rPr>
          <w:rFonts w:ascii="Times New Roman" w:hAnsi="Times New Roman" w:cs="Times New Roman"/>
          <w:sz w:val="24"/>
          <w:szCs w:val="24"/>
        </w:rPr>
        <w:t xml:space="preserve"> </w:t>
      </w:r>
      <w:r w:rsidR="006F4692">
        <w:rPr>
          <w:rFonts w:ascii="Times New Roman" w:hAnsi="Times New Roman" w:cs="Times New Roman"/>
          <w:sz w:val="24"/>
          <w:szCs w:val="24"/>
        </w:rPr>
        <w:t xml:space="preserve">que </w:t>
      </w:r>
      <w:r w:rsidRPr="00DD1E2A">
        <w:rPr>
          <w:rFonts w:ascii="Times New Roman" w:hAnsi="Times New Roman" w:cs="Times New Roman"/>
          <w:sz w:val="24"/>
          <w:szCs w:val="24"/>
        </w:rPr>
        <w:t xml:space="preserve">son las facilidades, comodidades, ventajas y servicios que las empresas ofrecen a sus empleados </w:t>
      </w:r>
      <w:r w:rsidR="006F4692">
        <w:rPr>
          <w:rFonts w:ascii="Times New Roman" w:hAnsi="Times New Roman" w:cs="Times New Roman"/>
          <w:sz w:val="24"/>
          <w:szCs w:val="24"/>
        </w:rPr>
        <w:t xml:space="preserve">para </w:t>
      </w:r>
      <w:r w:rsidRPr="00DD1E2A">
        <w:rPr>
          <w:rFonts w:ascii="Times New Roman" w:hAnsi="Times New Roman" w:cs="Times New Roman"/>
          <w:sz w:val="24"/>
          <w:szCs w:val="24"/>
        </w:rPr>
        <w:t xml:space="preserve">ahorrarles esfuerzos y preocupaciones. </w:t>
      </w:r>
      <w:r w:rsidR="006F4692">
        <w:rPr>
          <w:rFonts w:ascii="Times New Roman" w:hAnsi="Times New Roman" w:cs="Times New Roman"/>
          <w:sz w:val="24"/>
          <w:szCs w:val="24"/>
        </w:rPr>
        <w:t>Estas prestaciones son un aspecto importante del paquete de retribución ofrecido</w:t>
      </w:r>
      <w:r w:rsidR="00184728">
        <w:rPr>
          <w:rFonts w:ascii="Times New Roman" w:hAnsi="Times New Roman" w:cs="Times New Roman"/>
          <w:sz w:val="24"/>
          <w:szCs w:val="24"/>
        </w:rPr>
        <w:t>,</w:t>
      </w:r>
      <w:r w:rsidR="00184728" w:rsidRPr="00DD1E2A">
        <w:rPr>
          <w:rFonts w:ascii="Times New Roman" w:hAnsi="Times New Roman" w:cs="Times New Roman"/>
          <w:sz w:val="24"/>
          <w:szCs w:val="24"/>
        </w:rPr>
        <w:t xml:space="preserve"> </w:t>
      </w:r>
      <w:r w:rsidR="00184728">
        <w:rPr>
          <w:rFonts w:ascii="Times New Roman" w:hAnsi="Times New Roman" w:cs="Times New Roman"/>
          <w:sz w:val="24"/>
          <w:szCs w:val="24"/>
        </w:rPr>
        <w:t xml:space="preserve">son </w:t>
      </w:r>
      <w:r w:rsidR="00184728" w:rsidRPr="00DD1E2A">
        <w:rPr>
          <w:rFonts w:ascii="Times New Roman" w:hAnsi="Times New Roman" w:cs="Times New Roman"/>
          <w:sz w:val="24"/>
          <w:szCs w:val="24"/>
        </w:rPr>
        <w:t xml:space="preserve">una forma de remuneración indirecta que pretende </w:t>
      </w:r>
      <w:r w:rsidR="00184728">
        <w:rPr>
          <w:rFonts w:ascii="Times New Roman" w:hAnsi="Times New Roman" w:cs="Times New Roman"/>
          <w:sz w:val="24"/>
          <w:szCs w:val="24"/>
        </w:rPr>
        <w:t xml:space="preserve">brindar al </w:t>
      </w:r>
      <w:r w:rsidR="00184728" w:rsidRPr="00DD1E2A">
        <w:rPr>
          <w:rFonts w:ascii="Times New Roman" w:hAnsi="Times New Roman" w:cs="Times New Roman"/>
          <w:sz w:val="24"/>
          <w:szCs w:val="24"/>
        </w:rPr>
        <w:t xml:space="preserve">trabajador una base para </w:t>
      </w:r>
      <w:r w:rsidR="00184728">
        <w:rPr>
          <w:rFonts w:ascii="Times New Roman" w:hAnsi="Times New Roman" w:cs="Times New Roman"/>
          <w:sz w:val="24"/>
          <w:szCs w:val="24"/>
        </w:rPr>
        <w:t xml:space="preserve">la </w:t>
      </w:r>
      <w:r w:rsidR="00184728" w:rsidRPr="00DD1E2A">
        <w:rPr>
          <w:rFonts w:ascii="Times New Roman" w:hAnsi="Times New Roman" w:cs="Times New Roman"/>
          <w:sz w:val="24"/>
          <w:szCs w:val="24"/>
        </w:rPr>
        <w:t>satisfac</w:t>
      </w:r>
      <w:r w:rsidR="00184728">
        <w:rPr>
          <w:rFonts w:ascii="Times New Roman" w:hAnsi="Times New Roman" w:cs="Times New Roman"/>
          <w:sz w:val="24"/>
          <w:szCs w:val="24"/>
        </w:rPr>
        <w:t>ción d</w:t>
      </w:r>
      <w:r w:rsidR="00184728" w:rsidRPr="00DD1E2A">
        <w:rPr>
          <w:rFonts w:ascii="Times New Roman" w:hAnsi="Times New Roman" w:cs="Times New Roman"/>
          <w:sz w:val="24"/>
          <w:szCs w:val="24"/>
        </w:rPr>
        <w:t xml:space="preserve">e sus necesidades personales. </w:t>
      </w:r>
      <w:r w:rsidR="003963B5">
        <w:rPr>
          <w:rFonts w:ascii="Times New Roman" w:hAnsi="Times New Roman" w:cs="Times New Roman"/>
          <w:sz w:val="24"/>
          <w:szCs w:val="24"/>
        </w:rPr>
        <w:t xml:space="preserve">Podemos mencionar: la </w:t>
      </w:r>
      <w:r w:rsidR="00184728" w:rsidRPr="00DD1E2A">
        <w:rPr>
          <w:rFonts w:ascii="Times New Roman" w:hAnsi="Times New Roman" w:cs="Times New Roman"/>
          <w:sz w:val="24"/>
          <w:szCs w:val="24"/>
        </w:rPr>
        <w:t xml:space="preserve">asistencia médico-hospitalaria, </w:t>
      </w:r>
      <w:r w:rsidR="003963B5">
        <w:rPr>
          <w:rFonts w:ascii="Times New Roman" w:hAnsi="Times New Roman" w:cs="Times New Roman"/>
          <w:sz w:val="24"/>
          <w:szCs w:val="24"/>
        </w:rPr>
        <w:t xml:space="preserve">el </w:t>
      </w:r>
      <w:r w:rsidR="00184728" w:rsidRPr="00DD1E2A">
        <w:rPr>
          <w:rFonts w:ascii="Times New Roman" w:hAnsi="Times New Roman" w:cs="Times New Roman"/>
          <w:sz w:val="24"/>
          <w:szCs w:val="24"/>
        </w:rPr>
        <w:t>seguro de vida, alimentación, transporte, seguridad social priva</w:t>
      </w:r>
      <w:r w:rsidR="003963B5">
        <w:rPr>
          <w:rFonts w:ascii="Times New Roman" w:hAnsi="Times New Roman" w:cs="Times New Roman"/>
          <w:sz w:val="24"/>
          <w:szCs w:val="24"/>
        </w:rPr>
        <w:t xml:space="preserve">da, siendo estos </w:t>
      </w:r>
      <w:r w:rsidRPr="00DD1E2A">
        <w:rPr>
          <w:rFonts w:ascii="Times New Roman" w:hAnsi="Times New Roman" w:cs="Times New Roman"/>
          <w:sz w:val="24"/>
          <w:szCs w:val="24"/>
        </w:rPr>
        <w:t xml:space="preserve">medios </w:t>
      </w:r>
      <w:r w:rsidRPr="00DD1E2A">
        <w:rPr>
          <w:rFonts w:ascii="Times New Roman" w:hAnsi="Times New Roman" w:cs="Times New Roman"/>
          <w:sz w:val="24"/>
          <w:szCs w:val="24"/>
        </w:rPr>
        <w:lastRenderedPageBreak/>
        <w:t>indispensables para mantener a la fuerza de trabajo dentro de un nivel óptimo de productividad y de satisfacción</w:t>
      </w:r>
      <w:r w:rsidR="0006684D">
        <w:rPr>
          <w:rFonts w:ascii="Times New Roman" w:hAnsi="Times New Roman" w:cs="Times New Roman"/>
          <w:sz w:val="24"/>
          <w:szCs w:val="24"/>
        </w:rPr>
        <w:t xml:space="preserve"> laboral, que permitan alcanzar un buen clima organizacional.</w:t>
      </w:r>
    </w:p>
    <w:p w14:paraId="440972AA" w14:textId="03B2AF10" w:rsidR="005B1D3A" w:rsidRDefault="00DD1E2A" w:rsidP="00523FA3">
      <w:pPr>
        <w:spacing w:line="360" w:lineRule="auto"/>
        <w:jc w:val="both"/>
        <w:rPr>
          <w:rFonts w:ascii="Times New Roman" w:hAnsi="Times New Roman" w:cs="Times New Roman"/>
          <w:sz w:val="24"/>
          <w:szCs w:val="24"/>
        </w:rPr>
      </w:pPr>
      <w:r w:rsidRPr="00DD1E2A">
        <w:rPr>
          <w:rFonts w:ascii="Times New Roman" w:hAnsi="Times New Roman" w:cs="Times New Roman"/>
          <w:sz w:val="24"/>
          <w:szCs w:val="24"/>
        </w:rPr>
        <w:t xml:space="preserve">La historia de </w:t>
      </w:r>
      <w:r w:rsidR="00A56CDB">
        <w:rPr>
          <w:rFonts w:ascii="Times New Roman" w:hAnsi="Times New Roman" w:cs="Times New Roman"/>
          <w:sz w:val="24"/>
          <w:szCs w:val="24"/>
        </w:rPr>
        <w:t xml:space="preserve">la implementación de </w:t>
      </w:r>
      <w:r w:rsidRPr="00DD1E2A">
        <w:rPr>
          <w:rFonts w:ascii="Times New Roman" w:hAnsi="Times New Roman" w:cs="Times New Roman"/>
          <w:sz w:val="24"/>
          <w:szCs w:val="24"/>
        </w:rPr>
        <w:t>las prestaciones y la seguridad social es reciente y se relaciona con la concienciación de la responsabilidad social de la empresa</w:t>
      </w:r>
      <w:r w:rsidR="00A56CDB">
        <w:rPr>
          <w:rFonts w:ascii="Times New Roman" w:hAnsi="Times New Roman" w:cs="Times New Roman"/>
          <w:sz w:val="24"/>
          <w:szCs w:val="24"/>
        </w:rPr>
        <w:t xml:space="preserve">, </w:t>
      </w:r>
      <w:r w:rsidR="005B1D3A">
        <w:rPr>
          <w:rFonts w:ascii="Times New Roman" w:hAnsi="Times New Roman" w:cs="Times New Roman"/>
          <w:sz w:val="24"/>
          <w:szCs w:val="24"/>
        </w:rPr>
        <w:t xml:space="preserve">concepto incorporado por las nuevas generaciones de empresarios. </w:t>
      </w:r>
      <w:r w:rsidR="0083221F">
        <w:rPr>
          <w:rFonts w:ascii="Times New Roman" w:hAnsi="Times New Roman" w:cs="Times New Roman"/>
          <w:sz w:val="24"/>
          <w:szCs w:val="24"/>
        </w:rPr>
        <w:t>Siguiendo a Chiavenato</w:t>
      </w:r>
      <w:r w:rsidR="00EF1F7E">
        <w:rPr>
          <w:rFonts w:ascii="Times New Roman" w:hAnsi="Times New Roman" w:cs="Times New Roman"/>
          <w:sz w:val="24"/>
          <w:szCs w:val="24"/>
        </w:rPr>
        <w:t xml:space="preserve"> (2007)</w:t>
      </w:r>
      <w:r w:rsidR="0083221F">
        <w:rPr>
          <w:rFonts w:ascii="Times New Roman" w:hAnsi="Times New Roman" w:cs="Times New Roman"/>
          <w:sz w:val="24"/>
          <w:szCs w:val="24"/>
        </w:rPr>
        <w:t>, e</w:t>
      </w:r>
      <w:r w:rsidRPr="00DD1E2A">
        <w:rPr>
          <w:rFonts w:ascii="Times New Roman" w:hAnsi="Times New Roman" w:cs="Times New Roman"/>
          <w:sz w:val="24"/>
          <w:szCs w:val="24"/>
        </w:rPr>
        <w:t xml:space="preserve">l origen y el crecimiento de los planes de prestaciones se </w:t>
      </w:r>
      <w:r w:rsidR="005B1D3A">
        <w:rPr>
          <w:rFonts w:ascii="Times New Roman" w:hAnsi="Times New Roman" w:cs="Times New Roman"/>
          <w:sz w:val="24"/>
          <w:szCs w:val="24"/>
        </w:rPr>
        <w:t>relacionan co</w:t>
      </w:r>
      <w:r w:rsidRPr="00DD1E2A">
        <w:rPr>
          <w:rFonts w:ascii="Times New Roman" w:hAnsi="Times New Roman" w:cs="Times New Roman"/>
          <w:sz w:val="24"/>
          <w:szCs w:val="24"/>
        </w:rPr>
        <w:t xml:space="preserve">n los factores siguientes: </w:t>
      </w:r>
    </w:p>
    <w:p w14:paraId="1ADAD84A" w14:textId="26B53417" w:rsidR="0083221F" w:rsidRDefault="00DD1E2A" w:rsidP="00523FA3">
      <w:pPr>
        <w:spacing w:line="360" w:lineRule="auto"/>
        <w:jc w:val="both"/>
        <w:rPr>
          <w:rFonts w:ascii="Times New Roman" w:hAnsi="Times New Roman" w:cs="Times New Roman"/>
          <w:sz w:val="24"/>
          <w:szCs w:val="24"/>
        </w:rPr>
      </w:pPr>
      <w:r w:rsidRPr="00DD1E2A">
        <w:rPr>
          <w:rFonts w:ascii="Times New Roman" w:hAnsi="Times New Roman" w:cs="Times New Roman"/>
          <w:sz w:val="24"/>
          <w:szCs w:val="24"/>
        </w:rPr>
        <w:t xml:space="preserve">1. </w:t>
      </w:r>
      <w:r w:rsidR="0083221F">
        <w:rPr>
          <w:rFonts w:ascii="Times New Roman" w:hAnsi="Times New Roman" w:cs="Times New Roman"/>
          <w:sz w:val="24"/>
          <w:szCs w:val="24"/>
        </w:rPr>
        <w:t>a</w:t>
      </w:r>
      <w:r w:rsidRPr="00DD1E2A">
        <w:rPr>
          <w:rFonts w:ascii="Times New Roman" w:hAnsi="Times New Roman" w:cs="Times New Roman"/>
          <w:sz w:val="24"/>
          <w:szCs w:val="24"/>
        </w:rPr>
        <w:t xml:space="preserve">ctitudes y expectativas de las personas en cuanto a las prestaciones sociales. </w:t>
      </w:r>
    </w:p>
    <w:p w14:paraId="62085CBA" w14:textId="77777777" w:rsidR="0083221F" w:rsidRDefault="00DD1E2A" w:rsidP="00523FA3">
      <w:pPr>
        <w:spacing w:line="360" w:lineRule="auto"/>
        <w:jc w:val="both"/>
        <w:rPr>
          <w:rFonts w:ascii="Times New Roman" w:hAnsi="Times New Roman" w:cs="Times New Roman"/>
          <w:sz w:val="24"/>
          <w:szCs w:val="24"/>
        </w:rPr>
      </w:pPr>
      <w:r w:rsidRPr="00DD1E2A">
        <w:rPr>
          <w:rFonts w:ascii="Times New Roman" w:hAnsi="Times New Roman" w:cs="Times New Roman"/>
          <w:sz w:val="24"/>
          <w:szCs w:val="24"/>
        </w:rPr>
        <w:t xml:space="preserve">2. </w:t>
      </w:r>
      <w:r w:rsidR="0083221F">
        <w:rPr>
          <w:rFonts w:ascii="Times New Roman" w:hAnsi="Times New Roman" w:cs="Times New Roman"/>
          <w:sz w:val="24"/>
          <w:szCs w:val="24"/>
        </w:rPr>
        <w:t>d</w:t>
      </w:r>
      <w:r w:rsidRPr="00DD1E2A">
        <w:rPr>
          <w:rFonts w:ascii="Times New Roman" w:hAnsi="Times New Roman" w:cs="Times New Roman"/>
          <w:sz w:val="24"/>
          <w:szCs w:val="24"/>
        </w:rPr>
        <w:t xml:space="preserve">emandas de los sindicatos </w:t>
      </w:r>
      <w:r w:rsidR="0083221F">
        <w:rPr>
          <w:rFonts w:ascii="Times New Roman" w:hAnsi="Times New Roman" w:cs="Times New Roman"/>
          <w:sz w:val="24"/>
          <w:szCs w:val="24"/>
        </w:rPr>
        <w:t>para lograr mejoras laborales para los empleados</w:t>
      </w:r>
    </w:p>
    <w:p w14:paraId="101381EF" w14:textId="721BAF8D" w:rsidR="0083221F" w:rsidRDefault="00DD1E2A" w:rsidP="00523FA3">
      <w:pPr>
        <w:spacing w:line="360" w:lineRule="auto"/>
        <w:jc w:val="both"/>
        <w:rPr>
          <w:rFonts w:ascii="Times New Roman" w:hAnsi="Times New Roman" w:cs="Times New Roman"/>
          <w:sz w:val="24"/>
          <w:szCs w:val="24"/>
        </w:rPr>
      </w:pPr>
      <w:r w:rsidRPr="00DD1E2A">
        <w:rPr>
          <w:rFonts w:ascii="Times New Roman" w:hAnsi="Times New Roman" w:cs="Times New Roman"/>
          <w:sz w:val="24"/>
          <w:szCs w:val="24"/>
        </w:rPr>
        <w:t xml:space="preserve">3. </w:t>
      </w:r>
      <w:r w:rsidR="0083221F">
        <w:rPr>
          <w:rFonts w:ascii="Times New Roman" w:hAnsi="Times New Roman" w:cs="Times New Roman"/>
          <w:sz w:val="24"/>
          <w:szCs w:val="24"/>
        </w:rPr>
        <w:t>l</w:t>
      </w:r>
      <w:r w:rsidRPr="00DD1E2A">
        <w:rPr>
          <w:rFonts w:ascii="Times New Roman" w:hAnsi="Times New Roman" w:cs="Times New Roman"/>
          <w:sz w:val="24"/>
          <w:szCs w:val="24"/>
        </w:rPr>
        <w:t>egislación laboral y de seguridad social impuesta por el gobierno</w:t>
      </w:r>
      <w:r w:rsidR="0083221F">
        <w:rPr>
          <w:rFonts w:ascii="Times New Roman" w:hAnsi="Times New Roman" w:cs="Times New Roman"/>
          <w:sz w:val="24"/>
          <w:szCs w:val="24"/>
        </w:rPr>
        <w:t>, para evitar abusos ante situaciones de desempleo.</w:t>
      </w:r>
      <w:r w:rsidRPr="00DD1E2A">
        <w:rPr>
          <w:rFonts w:ascii="Times New Roman" w:hAnsi="Times New Roman" w:cs="Times New Roman"/>
          <w:sz w:val="24"/>
          <w:szCs w:val="24"/>
        </w:rPr>
        <w:t xml:space="preserve"> </w:t>
      </w:r>
    </w:p>
    <w:p w14:paraId="2E58885E" w14:textId="77777777" w:rsidR="0083221F" w:rsidRDefault="00DD1E2A" w:rsidP="00523FA3">
      <w:pPr>
        <w:spacing w:line="360" w:lineRule="auto"/>
        <w:jc w:val="both"/>
        <w:rPr>
          <w:rFonts w:ascii="Times New Roman" w:hAnsi="Times New Roman" w:cs="Times New Roman"/>
          <w:sz w:val="24"/>
          <w:szCs w:val="24"/>
        </w:rPr>
      </w:pPr>
      <w:r w:rsidRPr="00DD1E2A">
        <w:rPr>
          <w:rFonts w:ascii="Times New Roman" w:hAnsi="Times New Roman" w:cs="Times New Roman"/>
          <w:sz w:val="24"/>
          <w:szCs w:val="24"/>
        </w:rPr>
        <w:t xml:space="preserve">4. </w:t>
      </w:r>
      <w:r w:rsidR="0083221F">
        <w:rPr>
          <w:rFonts w:ascii="Times New Roman" w:hAnsi="Times New Roman" w:cs="Times New Roman"/>
          <w:sz w:val="24"/>
          <w:szCs w:val="24"/>
        </w:rPr>
        <w:t>c</w:t>
      </w:r>
      <w:r w:rsidRPr="00DD1E2A">
        <w:rPr>
          <w:rFonts w:ascii="Times New Roman" w:hAnsi="Times New Roman" w:cs="Times New Roman"/>
          <w:sz w:val="24"/>
          <w:szCs w:val="24"/>
        </w:rPr>
        <w:t xml:space="preserve">ompetencia entre las organizaciones en </w:t>
      </w:r>
      <w:proofErr w:type="spellStart"/>
      <w:r w:rsidRPr="00DD1E2A">
        <w:rPr>
          <w:rFonts w:ascii="Times New Roman" w:hAnsi="Times New Roman" w:cs="Times New Roman"/>
          <w:sz w:val="24"/>
          <w:szCs w:val="24"/>
        </w:rPr>
        <w:t>po</w:t>
      </w:r>
      <w:r w:rsidR="0083221F">
        <w:rPr>
          <w:rFonts w:ascii="Times New Roman" w:hAnsi="Times New Roman" w:cs="Times New Roman"/>
          <w:sz w:val="24"/>
          <w:szCs w:val="24"/>
        </w:rPr>
        <w:t>s</w:t>
      </w:r>
      <w:proofErr w:type="spellEnd"/>
      <w:r w:rsidRPr="00DD1E2A">
        <w:rPr>
          <w:rFonts w:ascii="Times New Roman" w:hAnsi="Times New Roman" w:cs="Times New Roman"/>
          <w:sz w:val="24"/>
          <w:szCs w:val="24"/>
        </w:rPr>
        <w:t xml:space="preserve"> </w:t>
      </w:r>
      <w:r w:rsidR="0083221F">
        <w:rPr>
          <w:rFonts w:ascii="Times New Roman" w:hAnsi="Times New Roman" w:cs="Times New Roman"/>
          <w:sz w:val="24"/>
          <w:szCs w:val="24"/>
        </w:rPr>
        <w:t xml:space="preserve">de </w:t>
      </w:r>
      <w:r w:rsidRPr="00DD1E2A">
        <w:rPr>
          <w:rFonts w:ascii="Times New Roman" w:hAnsi="Times New Roman" w:cs="Times New Roman"/>
          <w:sz w:val="24"/>
          <w:szCs w:val="24"/>
        </w:rPr>
        <w:t>atraer y retener a personas talentosas</w:t>
      </w:r>
      <w:r w:rsidR="0083221F">
        <w:rPr>
          <w:rFonts w:ascii="Times New Roman" w:hAnsi="Times New Roman" w:cs="Times New Roman"/>
          <w:sz w:val="24"/>
          <w:szCs w:val="24"/>
        </w:rPr>
        <w:t>, que generen valor agregado a la organización.</w:t>
      </w:r>
    </w:p>
    <w:p w14:paraId="38CCF004" w14:textId="2E55A78A" w:rsidR="00DF4680" w:rsidRDefault="00DD1E2A" w:rsidP="00523FA3">
      <w:pPr>
        <w:spacing w:line="360" w:lineRule="auto"/>
        <w:jc w:val="both"/>
        <w:rPr>
          <w:rFonts w:ascii="Times New Roman" w:hAnsi="Times New Roman" w:cs="Times New Roman"/>
          <w:sz w:val="24"/>
          <w:szCs w:val="24"/>
        </w:rPr>
      </w:pPr>
      <w:r w:rsidRPr="00DD1E2A">
        <w:rPr>
          <w:rFonts w:ascii="Times New Roman" w:hAnsi="Times New Roman" w:cs="Times New Roman"/>
          <w:sz w:val="24"/>
          <w:szCs w:val="24"/>
        </w:rPr>
        <w:t xml:space="preserve">5. </w:t>
      </w:r>
      <w:r w:rsidR="0083221F">
        <w:rPr>
          <w:rFonts w:ascii="Times New Roman" w:hAnsi="Times New Roman" w:cs="Times New Roman"/>
          <w:sz w:val="24"/>
          <w:szCs w:val="24"/>
        </w:rPr>
        <w:t>c</w:t>
      </w:r>
      <w:r w:rsidRPr="00DD1E2A">
        <w:rPr>
          <w:rFonts w:ascii="Times New Roman" w:hAnsi="Times New Roman" w:cs="Times New Roman"/>
          <w:sz w:val="24"/>
          <w:szCs w:val="24"/>
        </w:rPr>
        <w:t xml:space="preserve">ontroles salariales ejercidos indirectamente por el mercado </w:t>
      </w:r>
      <w:r w:rsidR="00DF4680">
        <w:rPr>
          <w:rFonts w:ascii="Times New Roman" w:hAnsi="Times New Roman" w:cs="Times New Roman"/>
          <w:sz w:val="24"/>
          <w:szCs w:val="24"/>
        </w:rPr>
        <w:t xml:space="preserve">al facilitar </w:t>
      </w:r>
      <w:r w:rsidRPr="00DD1E2A">
        <w:rPr>
          <w:rFonts w:ascii="Times New Roman" w:hAnsi="Times New Roman" w:cs="Times New Roman"/>
          <w:sz w:val="24"/>
          <w:szCs w:val="24"/>
        </w:rPr>
        <w:t xml:space="preserve">la competencia de los precios de productos o servicios. </w:t>
      </w:r>
    </w:p>
    <w:p w14:paraId="38AB47EA" w14:textId="77777777" w:rsidR="00DF4680" w:rsidRPr="005751E5" w:rsidRDefault="00DD1E2A" w:rsidP="00523FA3">
      <w:pPr>
        <w:spacing w:line="360" w:lineRule="auto"/>
        <w:jc w:val="both"/>
        <w:rPr>
          <w:rFonts w:ascii="Times New Roman" w:hAnsi="Times New Roman" w:cs="Times New Roman"/>
          <w:sz w:val="24"/>
          <w:szCs w:val="24"/>
        </w:rPr>
      </w:pPr>
      <w:r w:rsidRPr="00DD1E2A">
        <w:rPr>
          <w:rFonts w:ascii="Times New Roman" w:hAnsi="Times New Roman" w:cs="Times New Roman"/>
          <w:sz w:val="24"/>
          <w:szCs w:val="24"/>
        </w:rPr>
        <w:t xml:space="preserve">6. </w:t>
      </w:r>
      <w:r w:rsidR="00DF4680">
        <w:rPr>
          <w:rFonts w:ascii="Times New Roman" w:hAnsi="Times New Roman" w:cs="Times New Roman"/>
          <w:sz w:val="24"/>
          <w:szCs w:val="24"/>
        </w:rPr>
        <w:t>i</w:t>
      </w:r>
      <w:r w:rsidRPr="00DD1E2A">
        <w:rPr>
          <w:rFonts w:ascii="Times New Roman" w:hAnsi="Times New Roman" w:cs="Times New Roman"/>
          <w:sz w:val="24"/>
          <w:szCs w:val="24"/>
        </w:rPr>
        <w:t xml:space="preserve">mpuestos y contribuciones gravados a las empresas, </w:t>
      </w:r>
      <w:r w:rsidR="00DF4680">
        <w:rPr>
          <w:rFonts w:ascii="Times New Roman" w:hAnsi="Times New Roman" w:cs="Times New Roman"/>
          <w:sz w:val="24"/>
          <w:szCs w:val="24"/>
        </w:rPr>
        <w:t xml:space="preserve">quienes utilizan </w:t>
      </w:r>
      <w:r w:rsidRPr="00DD1E2A">
        <w:rPr>
          <w:rFonts w:ascii="Times New Roman" w:hAnsi="Times New Roman" w:cs="Times New Roman"/>
          <w:sz w:val="24"/>
          <w:szCs w:val="24"/>
        </w:rPr>
        <w:t>medios lícitos para aplicar deducciones a sus obli</w:t>
      </w:r>
      <w:r w:rsidRPr="005751E5">
        <w:rPr>
          <w:rFonts w:ascii="Times New Roman" w:hAnsi="Times New Roman" w:cs="Times New Roman"/>
          <w:sz w:val="24"/>
          <w:szCs w:val="24"/>
        </w:rPr>
        <w:t xml:space="preserve">gaciones tributarias. </w:t>
      </w:r>
    </w:p>
    <w:p w14:paraId="5F9895F6" w14:textId="19CBA765" w:rsidR="005751E5" w:rsidRDefault="005751E5" w:rsidP="00523FA3">
      <w:pPr>
        <w:spacing w:line="360" w:lineRule="auto"/>
        <w:jc w:val="both"/>
        <w:rPr>
          <w:rFonts w:ascii="Times New Roman" w:hAnsi="Times New Roman" w:cs="Times New Roman"/>
          <w:sz w:val="24"/>
          <w:szCs w:val="24"/>
        </w:rPr>
      </w:pPr>
      <w:r>
        <w:rPr>
          <w:rFonts w:ascii="Times New Roman" w:hAnsi="Times New Roman" w:cs="Times New Roman"/>
          <w:sz w:val="24"/>
          <w:szCs w:val="24"/>
        </w:rPr>
        <w:t>A modo de síntesis, parafraseando a Chiavenato (2007, p.</w:t>
      </w:r>
      <w:r w:rsidR="005338C4">
        <w:rPr>
          <w:rFonts w:ascii="Times New Roman" w:hAnsi="Times New Roman" w:cs="Times New Roman"/>
          <w:sz w:val="24"/>
          <w:szCs w:val="24"/>
        </w:rPr>
        <w:t xml:space="preserve"> 328)</w:t>
      </w:r>
      <w:r>
        <w:rPr>
          <w:rFonts w:ascii="Times New Roman" w:hAnsi="Times New Roman" w:cs="Times New Roman"/>
          <w:sz w:val="24"/>
          <w:szCs w:val="24"/>
        </w:rPr>
        <w:t xml:space="preserve">, </w:t>
      </w:r>
      <w:r w:rsidRPr="005751E5">
        <w:rPr>
          <w:rFonts w:ascii="Times New Roman" w:hAnsi="Times New Roman" w:cs="Times New Roman"/>
          <w:sz w:val="24"/>
          <w:szCs w:val="24"/>
        </w:rPr>
        <w:t xml:space="preserve">los planes de prestaciones sociales </w:t>
      </w:r>
      <w:r>
        <w:rPr>
          <w:rFonts w:ascii="Times New Roman" w:hAnsi="Times New Roman" w:cs="Times New Roman"/>
          <w:sz w:val="24"/>
          <w:szCs w:val="24"/>
        </w:rPr>
        <w:t>que implementan las organizaciones se</w:t>
      </w:r>
      <w:r w:rsidRPr="005751E5">
        <w:rPr>
          <w:rFonts w:ascii="Times New Roman" w:hAnsi="Times New Roman" w:cs="Times New Roman"/>
          <w:sz w:val="24"/>
          <w:szCs w:val="24"/>
        </w:rPr>
        <w:t xml:space="preserve"> dirigen a ciertos objetivos relacionados a las expectativas que la empresa tiene, </w:t>
      </w:r>
      <w:r>
        <w:rPr>
          <w:rFonts w:ascii="Times New Roman" w:hAnsi="Times New Roman" w:cs="Times New Roman"/>
          <w:sz w:val="24"/>
          <w:szCs w:val="24"/>
        </w:rPr>
        <w:t xml:space="preserve">en el </w:t>
      </w:r>
      <w:r w:rsidRPr="005751E5">
        <w:rPr>
          <w:rFonts w:ascii="Times New Roman" w:hAnsi="Times New Roman" w:cs="Times New Roman"/>
          <w:sz w:val="24"/>
          <w:szCs w:val="24"/>
        </w:rPr>
        <w:t>corto y largo plazo, respecto de sus resultados</w:t>
      </w:r>
      <w:r>
        <w:rPr>
          <w:rFonts w:ascii="Times New Roman" w:hAnsi="Times New Roman" w:cs="Times New Roman"/>
          <w:sz w:val="24"/>
          <w:szCs w:val="24"/>
        </w:rPr>
        <w:t xml:space="preserve"> o utilidades futuras</w:t>
      </w:r>
      <w:r w:rsidRPr="005751E5">
        <w:rPr>
          <w:rFonts w:ascii="Times New Roman" w:hAnsi="Times New Roman" w:cs="Times New Roman"/>
          <w:sz w:val="24"/>
          <w:szCs w:val="24"/>
        </w:rPr>
        <w:t xml:space="preserve">. </w:t>
      </w:r>
      <w:r>
        <w:rPr>
          <w:rFonts w:ascii="Times New Roman" w:hAnsi="Times New Roman" w:cs="Times New Roman"/>
          <w:sz w:val="24"/>
          <w:szCs w:val="24"/>
        </w:rPr>
        <w:t>En términos generales, l</w:t>
      </w:r>
      <w:r w:rsidRPr="005751E5">
        <w:rPr>
          <w:rFonts w:ascii="Times New Roman" w:hAnsi="Times New Roman" w:cs="Times New Roman"/>
          <w:sz w:val="24"/>
          <w:szCs w:val="24"/>
        </w:rPr>
        <w:t xml:space="preserve">os objetivos de los planes de prestaciones sociales </w:t>
      </w:r>
      <w:r>
        <w:rPr>
          <w:rFonts w:ascii="Times New Roman" w:hAnsi="Times New Roman" w:cs="Times New Roman"/>
          <w:sz w:val="24"/>
          <w:szCs w:val="24"/>
        </w:rPr>
        <w:t>consisten en:</w:t>
      </w:r>
    </w:p>
    <w:p w14:paraId="13F98BDC" w14:textId="190C8EE2" w:rsidR="005751E5" w:rsidRDefault="005751E5" w:rsidP="005338C4">
      <w:pPr>
        <w:pStyle w:val="Prrafodelista"/>
        <w:numPr>
          <w:ilvl w:val="0"/>
          <w:numId w:val="1"/>
        </w:numPr>
        <w:spacing w:line="360" w:lineRule="auto"/>
        <w:jc w:val="both"/>
        <w:rPr>
          <w:rFonts w:ascii="Times New Roman" w:hAnsi="Times New Roman" w:cs="Times New Roman"/>
          <w:sz w:val="24"/>
          <w:szCs w:val="24"/>
        </w:rPr>
      </w:pPr>
      <w:r w:rsidRPr="005338C4">
        <w:rPr>
          <w:rFonts w:ascii="Times New Roman" w:hAnsi="Times New Roman" w:cs="Times New Roman"/>
          <w:sz w:val="24"/>
          <w:szCs w:val="24"/>
        </w:rPr>
        <w:t xml:space="preserve">Mejorar la calidad de vida de los empleados. </w:t>
      </w:r>
    </w:p>
    <w:p w14:paraId="51F48063" w14:textId="0FC0D999" w:rsidR="005751E5" w:rsidRPr="005338C4" w:rsidRDefault="005338C4" w:rsidP="005338C4">
      <w:pPr>
        <w:pStyle w:val="Prrafodelista"/>
        <w:numPr>
          <w:ilvl w:val="0"/>
          <w:numId w:val="1"/>
        </w:numPr>
        <w:spacing w:line="360" w:lineRule="auto"/>
        <w:jc w:val="both"/>
        <w:rPr>
          <w:rFonts w:ascii="Times New Roman" w:hAnsi="Times New Roman" w:cs="Times New Roman"/>
          <w:sz w:val="24"/>
          <w:szCs w:val="24"/>
        </w:rPr>
      </w:pPr>
      <w:r w:rsidRPr="005338C4">
        <w:rPr>
          <w:rFonts w:ascii="Times New Roman" w:hAnsi="Times New Roman" w:cs="Times New Roman"/>
          <w:sz w:val="24"/>
          <w:szCs w:val="24"/>
        </w:rPr>
        <w:t>M</w:t>
      </w:r>
      <w:r w:rsidR="005751E5" w:rsidRPr="005338C4">
        <w:rPr>
          <w:rFonts w:ascii="Times New Roman" w:hAnsi="Times New Roman" w:cs="Times New Roman"/>
          <w:sz w:val="24"/>
          <w:szCs w:val="24"/>
        </w:rPr>
        <w:t xml:space="preserve">ejorar el clima organizacional. </w:t>
      </w:r>
    </w:p>
    <w:p w14:paraId="271D65CF" w14:textId="77777777" w:rsidR="005751E5" w:rsidRPr="005338C4" w:rsidRDefault="005751E5" w:rsidP="005338C4">
      <w:pPr>
        <w:pStyle w:val="Prrafodelista"/>
        <w:numPr>
          <w:ilvl w:val="0"/>
          <w:numId w:val="2"/>
        </w:numPr>
        <w:spacing w:line="360" w:lineRule="auto"/>
        <w:jc w:val="both"/>
        <w:rPr>
          <w:rFonts w:ascii="Times New Roman" w:hAnsi="Times New Roman" w:cs="Times New Roman"/>
          <w:sz w:val="24"/>
          <w:szCs w:val="24"/>
        </w:rPr>
      </w:pPr>
      <w:r w:rsidRPr="005338C4">
        <w:rPr>
          <w:rFonts w:ascii="Times New Roman" w:hAnsi="Times New Roman" w:cs="Times New Roman"/>
          <w:sz w:val="24"/>
          <w:szCs w:val="24"/>
        </w:rPr>
        <w:t xml:space="preserve">Disminuir la rotación de personal y el ausentismo. </w:t>
      </w:r>
    </w:p>
    <w:p w14:paraId="5C973FD2" w14:textId="77777777" w:rsidR="005751E5" w:rsidRPr="005338C4" w:rsidRDefault="005751E5" w:rsidP="005338C4">
      <w:pPr>
        <w:pStyle w:val="Prrafodelista"/>
        <w:numPr>
          <w:ilvl w:val="0"/>
          <w:numId w:val="2"/>
        </w:numPr>
        <w:spacing w:line="360" w:lineRule="auto"/>
        <w:jc w:val="both"/>
        <w:rPr>
          <w:rFonts w:ascii="Times New Roman" w:hAnsi="Times New Roman" w:cs="Times New Roman"/>
          <w:sz w:val="24"/>
          <w:szCs w:val="24"/>
        </w:rPr>
      </w:pPr>
      <w:r w:rsidRPr="005338C4">
        <w:rPr>
          <w:rFonts w:ascii="Times New Roman" w:hAnsi="Times New Roman" w:cs="Times New Roman"/>
          <w:sz w:val="24"/>
          <w:szCs w:val="24"/>
        </w:rPr>
        <w:t xml:space="preserve">Facilitar la atracción y la retención de los recursos humanos. </w:t>
      </w:r>
    </w:p>
    <w:p w14:paraId="3F9D53E7" w14:textId="6BE35280" w:rsidR="00703145" w:rsidRDefault="005751E5" w:rsidP="005338C4">
      <w:pPr>
        <w:pStyle w:val="Prrafodelista"/>
        <w:numPr>
          <w:ilvl w:val="0"/>
          <w:numId w:val="2"/>
        </w:numPr>
        <w:spacing w:line="360" w:lineRule="auto"/>
        <w:jc w:val="both"/>
        <w:rPr>
          <w:rFonts w:ascii="Times New Roman" w:hAnsi="Times New Roman" w:cs="Times New Roman"/>
          <w:sz w:val="24"/>
          <w:szCs w:val="24"/>
        </w:rPr>
      </w:pPr>
      <w:r w:rsidRPr="005338C4">
        <w:rPr>
          <w:rFonts w:ascii="Times New Roman" w:hAnsi="Times New Roman" w:cs="Times New Roman"/>
          <w:sz w:val="24"/>
          <w:szCs w:val="24"/>
        </w:rPr>
        <w:t>Aumentar la productividad en general</w:t>
      </w:r>
    </w:p>
    <w:p w14:paraId="6AB79FD1" w14:textId="77777777" w:rsidR="00D3430C" w:rsidRDefault="00D3430C" w:rsidP="005338C4">
      <w:pPr>
        <w:spacing w:line="360" w:lineRule="auto"/>
        <w:jc w:val="both"/>
        <w:rPr>
          <w:rFonts w:ascii="Times New Roman" w:hAnsi="Times New Roman" w:cs="Times New Roman"/>
          <w:sz w:val="24"/>
          <w:szCs w:val="24"/>
        </w:rPr>
      </w:pPr>
    </w:p>
    <w:p w14:paraId="0AE0F75B" w14:textId="217B0399" w:rsidR="005338C4" w:rsidRDefault="00973DF9" w:rsidP="005338C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Aspectos metodológicos</w:t>
      </w:r>
    </w:p>
    <w:p w14:paraId="715C244D" w14:textId="2B6E468E" w:rsidR="00973DF9" w:rsidRDefault="00973DF9" w:rsidP="005338C4">
      <w:pPr>
        <w:spacing w:line="360" w:lineRule="auto"/>
        <w:jc w:val="both"/>
        <w:rPr>
          <w:rFonts w:ascii="Times New Roman" w:hAnsi="Times New Roman" w:cs="Times New Roman"/>
          <w:sz w:val="24"/>
          <w:szCs w:val="24"/>
        </w:rPr>
      </w:pPr>
      <w:r>
        <w:rPr>
          <w:rFonts w:ascii="Times New Roman" w:hAnsi="Times New Roman" w:cs="Times New Roman"/>
          <w:sz w:val="24"/>
          <w:szCs w:val="24"/>
        </w:rPr>
        <w:t>En primera instancia se recurre a una revisión bibliográfica sobre el aprendizaje en las organizaciones, la responsabilidad social de las mismas y su compromiso con el desarrollo sostenible, en particular del recurso humano que es el que puede aportar la ventaja competitiva a la organización generando valor.</w:t>
      </w:r>
    </w:p>
    <w:p w14:paraId="20CA84E7" w14:textId="40956DA2" w:rsidR="00D206DA" w:rsidRDefault="00973DF9" w:rsidP="005338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Luego, se recurre a la búsqueda de información de la empresa en página web, con respecto a su actividad en el medio, su forma jurídica, y las prestaciones que ponen a disposición de sus empleados, en especial, asumiendo el compromiso con la educación universitaria </w:t>
      </w:r>
      <w:r w:rsidR="00D206DA">
        <w:rPr>
          <w:rFonts w:ascii="Times New Roman" w:hAnsi="Times New Roman" w:cs="Times New Roman"/>
          <w:sz w:val="24"/>
          <w:szCs w:val="24"/>
        </w:rPr>
        <w:t xml:space="preserve">para los hijos de sus colaboradores, apostando </w:t>
      </w:r>
      <w:r>
        <w:rPr>
          <w:rFonts w:ascii="Times New Roman" w:hAnsi="Times New Roman" w:cs="Times New Roman"/>
          <w:sz w:val="24"/>
          <w:szCs w:val="24"/>
        </w:rPr>
        <w:t>a futuro</w:t>
      </w:r>
      <w:r w:rsidR="00D206DA">
        <w:rPr>
          <w:rFonts w:ascii="Times New Roman" w:hAnsi="Times New Roman" w:cs="Times New Roman"/>
          <w:sz w:val="24"/>
          <w:szCs w:val="24"/>
        </w:rPr>
        <w:t xml:space="preserve"> a la movilidad inter e </w:t>
      </w:r>
      <w:proofErr w:type="spellStart"/>
      <w:r w:rsidR="00D206DA">
        <w:rPr>
          <w:rFonts w:ascii="Times New Roman" w:hAnsi="Times New Roman" w:cs="Times New Roman"/>
          <w:sz w:val="24"/>
          <w:szCs w:val="24"/>
        </w:rPr>
        <w:t>intrageneracional</w:t>
      </w:r>
      <w:proofErr w:type="spellEnd"/>
      <w:r w:rsidR="00D206DA">
        <w:rPr>
          <w:rFonts w:ascii="Times New Roman" w:hAnsi="Times New Roman" w:cs="Times New Roman"/>
          <w:sz w:val="24"/>
          <w:szCs w:val="24"/>
        </w:rPr>
        <w:t xml:space="preserve"> en la cooperativa. El objetivo es desarrollar el recurso humano para favorecer a la persona, al medio y a la propia organización.</w:t>
      </w:r>
    </w:p>
    <w:p w14:paraId="5BF84AB5" w14:textId="77777777" w:rsidR="003A743A" w:rsidRDefault="003A743A" w:rsidP="005338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Primero se entrevistó el gerente de Río Cuarto, quien manifestó que la entidad tiene como objetivos el fortalecimiento de vínculos con sus colaboradores directos y con el medio. Opina que es una forma de capacitar recursos que luego puedan incorporarse en la organización. </w:t>
      </w:r>
    </w:p>
    <w:p w14:paraId="615978DC" w14:textId="77777777" w:rsidR="00B170C0" w:rsidRDefault="003A743A" w:rsidP="005338C4">
      <w:pPr>
        <w:spacing w:line="360" w:lineRule="auto"/>
        <w:jc w:val="both"/>
        <w:rPr>
          <w:rFonts w:ascii="Times New Roman" w:hAnsi="Times New Roman" w:cs="Times New Roman"/>
          <w:sz w:val="24"/>
          <w:szCs w:val="24"/>
        </w:rPr>
      </w:pPr>
      <w:r>
        <w:rPr>
          <w:rFonts w:ascii="Times New Roman" w:hAnsi="Times New Roman" w:cs="Times New Roman"/>
          <w:sz w:val="24"/>
          <w:szCs w:val="24"/>
        </w:rPr>
        <w:t>Empleados cuyos hijos están recibiendo este beneficio manifiestan su agradecimiento para con la patronal, porque es una ayuda importante para que sus hijos</w:t>
      </w:r>
      <w:r w:rsidR="00B170C0">
        <w:rPr>
          <w:rFonts w:ascii="Times New Roman" w:hAnsi="Times New Roman" w:cs="Times New Roman"/>
          <w:sz w:val="24"/>
          <w:szCs w:val="24"/>
        </w:rPr>
        <w:t xml:space="preserve"> puedan acceder a un título universitario y en todos los casos, van a ser la primera generación profesional.</w:t>
      </w:r>
    </w:p>
    <w:p w14:paraId="3F9BB499" w14:textId="2BDA6DD0" w:rsidR="003A743A" w:rsidRDefault="00B170C0" w:rsidP="005338C4">
      <w:pPr>
        <w:spacing w:line="360" w:lineRule="auto"/>
        <w:jc w:val="both"/>
        <w:rPr>
          <w:rFonts w:ascii="Times New Roman" w:hAnsi="Times New Roman" w:cs="Times New Roman"/>
          <w:sz w:val="24"/>
          <w:szCs w:val="24"/>
        </w:rPr>
      </w:pPr>
      <w:r>
        <w:rPr>
          <w:rFonts w:ascii="Times New Roman" w:hAnsi="Times New Roman" w:cs="Times New Roman"/>
          <w:sz w:val="24"/>
          <w:szCs w:val="24"/>
        </w:rPr>
        <w:t>Esto ha aumentado su sentimiento de pertenencia a la cooperativa, están mas motivados y consideran que su desempeño ha mejorado.</w:t>
      </w:r>
      <w:r w:rsidR="003A743A">
        <w:rPr>
          <w:rFonts w:ascii="Times New Roman" w:hAnsi="Times New Roman" w:cs="Times New Roman"/>
          <w:sz w:val="24"/>
          <w:szCs w:val="24"/>
        </w:rPr>
        <w:t xml:space="preserve">  </w:t>
      </w:r>
    </w:p>
    <w:p w14:paraId="730B2CEC" w14:textId="4C513FCE" w:rsidR="00973DF9" w:rsidRPr="005338C4" w:rsidRDefault="00D206DA" w:rsidP="005338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entrevistaron tres alumnos que cursan estudios en nuestra casa de altos estudios en la carrera contador público. Son de sexo femenino y manifestaron que sin esta ayuda económica les sería muy difícil estudiar, porque en líneas generales sus madres son el sostén de familia. También coincidieron en que es un estímulo para culminar sus estudios el saber que serán incorporados a la misma empresa de sus padres en la categoría de jóvenes profesionales. </w:t>
      </w:r>
      <w:r w:rsidR="000F2941">
        <w:rPr>
          <w:rFonts w:ascii="Times New Roman" w:hAnsi="Times New Roman" w:cs="Times New Roman"/>
          <w:sz w:val="24"/>
          <w:szCs w:val="24"/>
        </w:rPr>
        <w:t>Consideran la implementación de estas acciones de suma importancia, porque también lo ven como un reconocimiento para la labor de sus progenitores, y deberían ser imitadas por otras entidades, asumiendo un compromiso con la educación que beneficia a las generaciones futuras.</w:t>
      </w:r>
      <w:r w:rsidR="00973DF9">
        <w:rPr>
          <w:rFonts w:ascii="Times New Roman" w:hAnsi="Times New Roman" w:cs="Times New Roman"/>
          <w:sz w:val="24"/>
          <w:szCs w:val="24"/>
        </w:rPr>
        <w:t xml:space="preserve"> </w:t>
      </w:r>
    </w:p>
    <w:p w14:paraId="05B13407" w14:textId="77777777" w:rsidR="00B170C0" w:rsidRDefault="00B170C0" w:rsidP="00523FA3">
      <w:pPr>
        <w:spacing w:line="360" w:lineRule="auto"/>
        <w:jc w:val="both"/>
        <w:rPr>
          <w:rFonts w:ascii="Times New Roman" w:hAnsi="Times New Roman" w:cs="Times New Roman"/>
          <w:sz w:val="24"/>
          <w:szCs w:val="24"/>
        </w:rPr>
      </w:pPr>
    </w:p>
    <w:p w14:paraId="0F8B3714" w14:textId="77777777" w:rsidR="00B170C0" w:rsidRDefault="00B170C0" w:rsidP="00523FA3">
      <w:pPr>
        <w:spacing w:line="360" w:lineRule="auto"/>
        <w:jc w:val="both"/>
        <w:rPr>
          <w:rFonts w:ascii="Times New Roman" w:hAnsi="Times New Roman" w:cs="Times New Roman"/>
          <w:sz w:val="24"/>
          <w:szCs w:val="24"/>
        </w:rPr>
      </w:pPr>
    </w:p>
    <w:p w14:paraId="43F12171" w14:textId="7A2599D3" w:rsidR="006A6C32" w:rsidRDefault="00F40CF3" w:rsidP="00523FA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caso COTAGRO</w:t>
      </w:r>
    </w:p>
    <w:p w14:paraId="05343B2D" w14:textId="65F81D8C" w:rsidR="00F40CF3" w:rsidRDefault="00F40CF3" w:rsidP="00523FA3">
      <w:pPr>
        <w:spacing w:line="360" w:lineRule="auto"/>
        <w:jc w:val="both"/>
        <w:rPr>
          <w:rFonts w:ascii="Times New Roman" w:hAnsi="Times New Roman" w:cs="Times New Roman"/>
          <w:sz w:val="24"/>
          <w:szCs w:val="24"/>
        </w:rPr>
      </w:pPr>
      <w:r>
        <w:rPr>
          <w:rFonts w:ascii="Times New Roman" w:hAnsi="Times New Roman" w:cs="Times New Roman"/>
          <w:sz w:val="24"/>
          <w:szCs w:val="24"/>
        </w:rPr>
        <w:t>COTAGRO es una de las cooperativas más importantes del centro del país (Argentina) con sucursales y agencias en más de 24 localidades.</w:t>
      </w:r>
      <w:r w:rsidR="00AC6218">
        <w:rPr>
          <w:rFonts w:ascii="Times New Roman" w:hAnsi="Times New Roman" w:cs="Times New Roman"/>
          <w:sz w:val="24"/>
          <w:szCs w:val="24"/>
        </w:rPr>
        <w:t xml:space="preserve"> Es una cooperativa limitada agropecuaria con agencia en la ciudad de Río Cuarto. Cuenta con tres unidades de negocio: agropecuaria, urbana e industrial. </w:t>
      </w:r>
    </w:p>
    <w:p w14:paraId="7A927F1D" w14:textId="55947673" w:rsidR="005C399C" w:rsidRDefault="005C399C" w:rsidP="00523F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órgano de decisión es </w:t>
      </w:r>
      <w:r w:rsidR="00E10A92">
        <w:rPr>
          <w:rFonts w:ascii="Times New Roman" w:hAnsi="Times New Roman" w:cs="Times New Roman"/>
          <w:sz w:val="24"/>
          <w:szCs w:val="24"/>
        </w:rPr>
        <w:t>un Consejo de Administración integrado por doce personas.</w:t>
      </w:r>
    </w:p>
    <w:p w14:paraId="656147C6" w14:textId="5A62C003" w:rsidR="005C399C" w:rsidRDefault="005C399C" w:rsidP="00523FA3">
      <w:pPr>
        <w:spacing w:line="360" w:lineRule="auto"/>
        <w:jc w:val="both"/>
        <w:rPr>
          <w:rFonts w:ascii="Times New Roman" w:hAnsi="Times New Roman" w:cs="Times New Roman"/>
          <w:sz w:val="24"/>
          <w:szCs w:val="24"/>
        </w:rPr>
      </w:pPr>
      <w:r>
        <w:rPr>
          <w:rFonts w:ascii="Times New Roman" w:hAnsi="Times New Roman" w:cs="Times New Roman"/>
          <w:sz w:val="24"/>
          <w:szCs w:val="24"/>
        </w:rPr>
        <w:t>La organización implementa un sistema de prestaciones para sus empleados, entre los que parece pertinente mencionar el pago del concepto de beca para todo aquel personal subordinado que tenga hijos que estén cursando carreras universitarias.</w:t>
      </w:r>
      <w:r w:rsidR="00493624">
        <w:rPr>
          <w:rFonts w:ascii="Times New Roman" w:hAnsi="Times New Roman" w:cs="Times New Roman"/>
          <w:sz w:val="24"/>
          <w:szCs w:val="24"/>
        </w:rPr>
        <w:t xml:space="preserve"> </w:t>
      </w:r>
    </w:p>
    <w:p w14:paraId="2F80907A" w14:textId="2EA2ED30" w:rsidR="003D7B5C" w:rsidRPr="003B1488" w:rsidRDefault="003D7B5C" w:rsidP="00523FA3">
      <w:pPr>
        <w:spacing w:line="360" w:lineRule="auto"/>
        <w:jc w:val="both"/>
        <w:rPr>
          <w:rFonts w:ascii="Times New Roman" w:hAnsi="Times New Roman" w:cs="Times New Roman"/>
          <w:sz w:val="24"/>
          <w:szCs w:val="24"/>
          <w:shd w:val="clear" w:color="auto" w:fill="FFFFFF"/>
        </w:rPr>
      </w:pPr>
      <w:r w:rsidRPr="003B1488">
        <w:rPr>
          <w:rFonts w:ascii="Times New Roman" w:hAnsi="Times New Roman" w:cs="Times New Roman"/>
          <w:sz w:val="24"/>
          <w:szCs w:val="24"/>
          <w:shd w:val="clear" w:color="auto" w:fill="FFFFFF"/>
        </w:rPr>
        <w:t xml:space="preserve">Cada año la cooperativa </w:t>
      </w:r>
      <w:r w:rsidR="00152BF2" w:rsidRPr="003B1488">
        <w:rPr>
          <w:rFonts w:ascii="Times New Roman" w:hAnsi="Times New Roman" w:cs="Times New Roman"/>
          <w:sz w:val="24"/>
          <w:szCs w:val="24"/>
          <w:shd w:val="clear" w:color="auto" w:fill="FFFFFF"/>
        </w:rPr>
        <w:t xml:space="preserve">abre las convocatorias para aspirantes a becas </w:t>
      </w:r>
      <w:r w:rsidRPr="003B1488">
        <w:rPr>
          <w:rFonts w:ascii="Times New Roman" w:hAnsi="Times New Roman" w:cs="Times New Roman"/>
          <w:sz w:val="24"/>
          <w:szCs w:val="24"/>
          <w:shd w:val="clear" w:color="auto" w:fill="FFFFFF"/>
        </w:rPr>
        <w:t xml:space="preserve">tanto en los niveles </w:t>
      </w:r>
      <w:r w:rsidR="00152BF2" w:rsidRPr="003B1488">
        <w:rPr>
          <w:rFonts w:ascii="Times New Roman" w:hAnsi="Times New Roman" w:cs="Times New Roman"/>
          <w:sz w:val="24"/>
          <w:szCs w:val="24"/>
          <w:shd w:val="clear" w:color="auto" w:fill="FFFFFF"/>
        </w:rPr>
        <w:t>secundari</w:t>
      </w:r>
      <w:r w:rsidRPr="003B1488">
        <w:rPr>
          <w:rFonts w:ascii="Times New Roman" w:hAnsi="Times New Roman" w:cs="Times New Roman"/>
          <w:sz w:val="24"/>
          <w:szCs w:val="24"/>
          <w:shd w:val="clear" w:color="auto" w:fill="FFFFFF"/>
        </w:rPr>
        <w:t>o</w:t>
      </w:r>
      <w:r w:rsidR="00152BF2" w:rsidRPr="003B1488">
        <w:rPr>
          <w:rFonts w:ascii="Times New Roman" w:hAnsi="Times New Roman" w:cs="Times New Roman"/>
          <w:sz w:val="24"/>
          <w:szCs w:val="24"/>
          <w:shd w:val="clear" w:color="auto" w:fill="FFFFFF"/>
        </w:rPr>
        <w:t xml:space="preserve">s </w:t>
      </w:r>
      <w:r w:rsidRPr="003B1488">
        <w:rPr>
          <w:rFonts w:ascii="Times New Roman" w:hAnsi="Times New Roman" w:cs="Times New Roman"/>
          <w:sz w:val="24"/>
          <w:szCs w:val="24"/>
          <w:shd w:val="clear" w:color="auto" w:fill="FFFFFF"/>
        </w:rPr>
        <w:t>como</w:t>
      </w:r>
      <w:r w:rsidR="00152BF2" w:rsidRPr="003B1488">
        <w:rPr>
          <w:rFonts w:ascii="Times New Roman" w:hAnsi="Times New Roman" w:cs="Times New Roman"/>
          <w:sz w:val="24"/>
          <w:szCs w:val="24"/>
          <w:shd w:val="clear" w:color="auto" w:fill="FFFFFF"/>
        </w:rPr>
        <w:t xml:space="preserve"> universitari</w:t>
      </w:r>
      <w:r w:rsidRPr="003B1488">
        <w:rPr>
          <w:rFonts w:ascii="Times New Roman" w:hAnsi="Times New Roman" w:cs="Times New Roman"/>
          <w:sz w:val="24"/>
          <w:szCs w:val="24"/>
          <w:shd w:val="clear" w:color="auto" w:fill="FFFFFF"/>
        </w:rPr>
        <w:t>o</w:t>
      </w:r>
      <w:r w:rsidR="00152BF2" w:rsidRPr="003B1488">
        <w:rPr>
          <w:rFonts w:ascii="Times New Roman" w:hAnsi="Times New Roman" w:cs="Times New Roman"/>
          <w:sz w:val="24"/>
          <w:szCs w:val="24"/>
          <w:shd w:val="clear" w:color="auto" w:fill="FFFFFF"/>
        </w:rPr>
        <w:t xml:space="preserve">s que tengan excelente desempeño académico y </w:t>
      </w:r>
      <w:r w:rsidRPr="003B1488">
        <w:rPr>
          <w:rFonts w:ascii="Times New Roman" w:hAnsi="Times New Roman" w:cs="Times New Roman"/>
          <w:sz w:val="24"/>
          <w:szCs w:val="24"/>
          <w:shd w:val="clear" w:color="auto" w:fill="FFFFFF"/>
        </w:rPr>
        <w:t xml:space="preserve">al mismo tiempo, tengan dificultades económicas y financieras </w:t>
      </w:r>
      <w:r w:rsidR="00152BF2" w:rsidRPr="003B1488">
        <w:rPr>
          <w:rFonts w:ascii="Times New Roman" w:hAnsi="Times New Roman" w:cs="Times New Roman"/>
          <w:sz w:val="24"/>
          <w:szCs w:val="24"/>
          <w:shd w:val="clear" w:color="auto" w:fill="FFFFFF"/>
        </w:rPr>
        <w:t>para continuar con sus estudios.</w:t>
      </w:r>
      <w:r w:rsidR="00152BF2" w:rsidRPr="003B1488">
        <w:rPr>
          <w:rFonts w:ascii="Times New Roman" w:hAnsi="Times New Roman" w:cs="Times New Roman"/>
          <w:sz w:val="24"/>
          <w:szCs w:val="24"/>
        </w:rPr>
        <w:br/>
      </w:r>
      <w:r w:rsidR="00EF087B" w:rsidRPr="003B1488">
        <w:rPr>
          <w:rFonts w:ascii="Times New Roman" w:hAnsi="Times New Roman" w:cs="Times New Roman"/>
          <w:sz w:val="24"/>
          <w:szCs w:val="24"/>
          <w:shd w:val="clear" w:color="auto" w:fill="FFFFFF"/>
        </w:rPr>
        <w:t>Para</w:t>
      </w:r>
      <w:r w:rsidR="00152BF2" w:rsidRPr="003B1488">
        <w:rPr>
          <w:rFonts w:ascii="Times New Roman" w:hAnsi="Times New Roman" w:cs="Times New Roman"/>
          <w:sz w:val="24"/>
          <w:szCs w:val="24"/>
          <w:shd w:val="clear" w:color="auto" w:fill="FFFFFF"/>
        </w:rPr>
        <w:t xml:space="preserve"> las becas secundarias, </w:t>
      </w:r>
      <w:r w:rsidRPr="003B1488">
        <w:rPr>
          <w:rFonts w:ascii="Times New Roman" w:hAnsi="Times New Roman" w:cs="Times New Roman"/>
          <w:sz w:val="24"/>
          <w:szCs w:val="24"/>
          <w:shd w:val="clear" w:color="auto" w:fill="FFFFFF"/>
        </w:rPr>
        <w:t xml:space="preserve">es el colegio quien hace </w:t>
      </w:r>
      <w:r w:rsidR="00152BF2" w:rsidRPr="003B1488">
        <w:rPr>
          <w:rFonts w:ascii="Times New Roman" w:hAnsi="Times New Roman" w:cs="Times New Roman"/>
          <w:sz w:val="24"/>
          <w:szCs w:val="24"/>
          <w:shd w:val="clear" w:color="auto" w:fill="FFFFFF"/>
        </w:rPr>
        <w:t xml:space="preserve">las postulaciones </w:t>
      </w:r>
      <w:r w:rsidRPr="003B1488">
        <w:rPr>
          <w:rFonts w:ascii="Times New Roman" w:hAnsi="Times New Roman" w:cs="Times New Roman"/>
          <w:sz w:val="24"/>
          <w:szCs w:val="24"/>
          <w:shd w:val="clear" w:color="auto" w:fill="FFFFFF"/>
        </w:rPr>
        <w:t>directamente a la entidad</w:t>
      </w:r>
      <w:r w:rsidR="00BF7557" w:rsidRPr="003B1488">
        <w:rPr>
          <w:rFonts w:ascii="Times New Roman" w:hAnsi="Times New Roman" w:cs="Times New Roman"/>
          <w:sz w:val="24"/>
          <w:szCs w:val="24"/>
          <w:shd w:val="clear" w:color="auto" w:fill="FFFFFF"/>
        </w:rPr>
        <w:t xml:space="preserve"> y los destinatarios son los alumnos de sexto grado que egresen ese año</w:t>
      </w:r>
      <w:r w:rsidRPr="003B1488">
        <w:rPr>
          <w:rFonts w:ascii="Times New Roman" w:hAnsi="Times New Roman" w:cs="Times New Roman"/>
          <w:sz w:val="24"/>
          <w:szCs w:val="24"/>
          <w:shd w:val="clear" w:color="auto" w:fill="FFFFFF"/>
        </w:rPr>
        <w:t>.</w:t>
      </w:r>
      <w:r w:rsidR="0068293D" w:rsidRPr="003B1488">
        <w:rPr>
          <w:rFonts w:ascii="Times New Roman" w:hAnsi="Times New Roman" w:cs="Times New Roman"/>
          <w:sz w:val="24"/>
          <w:szCs w:val="24"/>
          <w:shd w:val="clear" w:color="auto" w:fill="FFFFFF"/>
        </w:rPr>
        <w:t xml:space="preserve"> Las becas secundarias consisten en la entrega de un completo kit escolar para el inicio de clases, el pago de la matrícula anual y la cobertura de la totalidad de los libros de estudio.</w:t>
      </w:r>
      <w:r w:rsidR="00BF7557" w:rsidRPr="003B1488">
        <w:rPr>
          <w:rFonts w:ascii="Times New Roman" w:hAnsi="Times New Roman" w:cs="Times New Roman"/>
          <w:sz w:val="24"/>
          <w:szCs w:val="24"/>
          <w:shd w:val="clear" w:color="auto" w:fill="FFFFFF"/>
        </w:rPr>
        <w:t xml:space="preserve"> S</w:t>
      </w:r>
      <w:r w:rsidR="00F63801" w:rsidRPr="003B1488">
        <w:rPr>
          <w:rFonts w:ascii="Times New Roman" w:hAnsi="Times New Roman" w:cs="Times New Roman"/>
          <w:sz w:val="24"/>
          <w:szCs w:val="24"/>
          <w:shd w:val="clear" w:color="auto" w:fill="FFFFFF"/>
        </w:rPr>
        <w:t xml:space="preserve">e otorgan </w:t>
      </w:r>
      <w:r w:rsidR="00BF7557" w:rsidRPr="003B1488">
        <w:rPr>
          <w:rFonts w:ascii="Times New Roman" w:hAnsi="Times New Roman" w:cs="Times New Roman"/>
          <w:sz w:val="24"/>
          <w:szCs w:val="24"/>
          <w:shd w:val="clear" w:color="auto" w:fill="FFFFFF"/>
        </w:rPr>
        <w:t>cuatro becas por año.</w:t>
      </w:r>
    </w:p>
    <w:p w14:paraId="322FC4CE" w14:textId="094A4FC7" w:rsidR="0068293D" w:rsidRPr="003B1488" w:rsidRDefault="003D7B5C" w:rsidP="0068293D">
      <w:pPr>
        <w:spacing w:line="360" w:lineRule="auto"/>
        <w:jc w:val="both"/>
        <w:rPr>
          <w:rFonts w:ascii="Times New Roman" w:hAnsi="Times New Roman" w:cs="Times New Roman"/>
          <w:sz w:val="24"/>
          <w:szCs w:val="24"/>
          <w:shd w:val="clear" w:color="auto" w:fill="FFFFFF"/>
        </w:rPr>
      </w:pPr>
      <w:r w:rsidRPr="003B1488">
        <w:rPr>
          <w:rFonts w:ascii="Times New Roman" w:hAnsi="Times New Roman" w:cs="Times New Roman"/>
          <w:sz w:val="24"/>
          <w:szCs w:val="24"/>
          <w:shd w:val="clear" w:color="auto" w:fill="FFFFFF"/>
        </w:rPr>
        <w:t xml:space="preserve"> </w:t>
      </w:r>
      <w:r w:rsidR="00152BF2" w:rsidRPr="003B1488">
        <w:rPr>
          <w:rFonts w:ascii="Times New Roman" w:hAnsi="Times New Roman" w:cs="Times New Roman"/>
          <w:sz w:val="24"/>
          <w:szCs w:val="24"/>
          <w:shd w:val="clear" w:color="auto" w:fill="FFFFFF"/>
        </w:rPr>
        <w:t xml:space="preserve">En el caso de las </w:t>
      </w:r>
      <w:r w:rsidRPr="003B1488">
        <w:rPr>
          <w:rFonts w:ascii="Times New Roman" w:hAnsi="Times New Roman" w:cs="Times New Roman"/>
          <w:sz w:val="24"/>
          <w:szCs w:val="24"/>
          <w:shd w:val="clear" w:color="auto" w:fill="FFFFFF"/>
        </w:rPr>
        <w:t xml:space="preserve">becas o asistencias </w:t>
      </w:r>
      <w:r w:rsidR="00152BF2" w:rsidRPr="003B1488">
        <w:rPr>
          <w:rFonts w:ascii="Times New Roman" w:hAnsi="Times New Roman" w:cs="Times New Roman"/>
          <w:sz w:val="24"/>
          <w:szCs w:val="24"/>
          <w:shd w:val="clear" w:color="auto" w:fill="FFFFFF"/>
        </w:rPr>
        <w:t>universitarias, cada alumno debe postularse</w:t>
      </w:r>
      <w:r w:rsidRPr="003B1488">
        <w:rPr>
          <w:rFonts w:ascii="Times New Roman" w:hAnsi="Times New Roman" w:cs="Times New Roman"/>
          <w:sz w:val="24"/>
          <w:szCs w:val="24"/>
          <w:shd w:val="clear" w:color="auto" w:fill="FFFFFF"/>
        </w:rPr>
        <w:t>, cuando se realiza la convocatoria anual</w:t>
      </w:r>
      <w:r w:rsidR="0068293D" w:rsidRPr="003B1488">
        <w:rPr>
          <w:rFonts w:ascii="Times New Roman" w:hAnsi="Times New Roman" w:cs="Times New Roman"/>
          <w:sz w:val="24"/>
          <w:szCs w:val="24"/>
          <w:shd w:val="clear" w:color="auto" w:fill="FFFFFF"/>
        </w:rPr>
        <w:t xml:space="preserve">, presentando una planilla </w:t>
      </w:r>
      <w:r w:rsidR="00F63801" w:rsidRPr="003B1488">
        <w:rPr>
          <w:rFonts w:ascii="Times New Roman" w:hAnsi="Times New Roman" w:cs="Times New Roman"/>
          <w:sz w:val="24"/>
          <w:szCs w:val="24"/>
          <w:shd w:val="clear" w:color="auto" w:fill="FFFFFF"/>
        </w:rPr>
        <w:t xml:space="preserve">para formalizar la </w:t>
      </w:r>
      <w:r w:rsidR="0068293D" w:rsidRPr="003B1488">
        <w:rPr>
          <w:rFonts w:ascii="Times New Roman" w:hAnsi="Times New Roman" w:cs="Times New Roman"/>
          <w:sz w:val="24"/>
          <w:szCs w:val="24"/>
          <w:shd w:val="clear" w:color="auto" w:fill="FFFFFF"/>
        </w:rPr>
        <w:t xml:space="preserve">inscripción. </w:t>
      </w:r>
      <w:r w:rsidRPr="003B1488">
        <w:rPr>
          <w:rFonts w:ascii="Times New Roman" w:hAnsi="Times New Roman" w:cs="Times New Roman"/>
          <w:sz w:val="24"/>
          <w:szCs w:val="24"/>
          <w:shd w:val="clear" w:color="auto" w:fill="FFFFFF"/>
        </w:rPr>
        <w:t>En esta modalidad s</w:t>
      </w:r>
      <w:r w:rsidR="00152BF2" w:rsidRPr="003B1488">
        <w:rPr>
          <w:rFonts w:ascii="Times New Roman" w:hAnsi="Times New Roman" w:cs="Times New Roman"/>
          <w:sz w:val="24"/>
          <w:szCs w:val="24"/>
          <w:shd w:val="clear" w:color="auto" w:fill="FFFFFF"/>
        </w:rPr>
        <w:t xml:space="preserve">e privilegian </w:t>
      </w:r>
      <w:r w:rsidRPr="003B1488">
        <w:rPr>
          <w:rFonts w:ascii="Times New Roman" w:hAnsi="Times New Roman" w:cs="Times New Roman"/>
          <w:sz w:val="24"/>
          <w:szCs w:val="24"/>
          <w:shd w:val="clear" w:color="auto" w:fill="FFFFFF"/>
        </w:rPr>
        <w:t>aquel</w:t>
      </w:r>
      <w:r w:rsidR="00152BF2" w:rsidRPr="003B1488">
        <w:rPr>
          <w:rFonts w:ascii="Times New Roman" w:hAnsi="Times New Roman" w:cs="Times New Roman"/>
          <w:sz w:val="24"/>
          <w:szCs w:val="24"/>
          <w:shd w:val="clear" w:color="auto" w:fill="FFFFFF"/>
        </w:rPr>
        <w:t xml:space="preserve">los alumnos que elijan carreras relacionadas a los negocios de la Cooperativa, con el objetivo de incorporar a estos </w:t>
      </w:r>
      <w:r w:rsidR="00DF66FD" w:rsidRPr="003B1488">
        <w:rPr>
          <w:rFonts w:ascii="Times New Roman" w:hAnsi="Times New Roman" w:cs="Times New Roman"/>
          <w:sz w:val="24"/>
          <w:szCs w:val="24"/>
          <w:shd w:val="clear" w:color="auto" w:fill="FFFFFF"/>
        </w:rPr>
        <w:t xml:space="preserve">jóvenes </w:t>
      </w:r>
      <w:r w:rsidR="00152BF2" w:rsidRPr="003B1488">
        <w:rPr>
          <w:rFonts w:ascii="Times New Roman" w:hAnsi="Times New Roman" w:cs="Times New Roman"/>
          <w:sz w:val="24"/>
          <w:szCs w:val="24"/>
          <w:shd w:val="clear" w:color="auto" w:fill="FFFFFF"/>
        </w:rPr>
        <w:t>en un futuro</w:t>
      </w:r>
      <w:r w:rsidR="00DF66FD" w:rsidRPr="003B1488">
        <w:rPr>
          <w:rFonts w:ascii="Times New Roman" w:hAnsi="Times New Roman" w:cs="Times New Roman"/>
          <w:sz w:val="24"/>
          <w:szCs w:val="24"/>
          <w:shd w:val="clear" w:color="auto" w:fill="FFFFFF"/>
        </w:rPr>
        <w:t xml:space="preserve"> no muy lejano</w:t>
      </w:r>
      <w:r w:rsidR="00152BF2" w:rsidRPr="003B1488">
        <w:rPr>
          <w:rFonts w:ascii="Times New Roman" w:hAnsi="Times New Roman" w:cs="Times New Roman"/>
          <w:sz w:val="24"/>
          <w:szCs w:val="24"/>
          <w:shd w:val="clear" w:color="auto" w:fill="FFFFFF"/>
        </w:rPr>
        <w:t xml:space="preserve"> como </w:t>
      </w:r>
      <w:r w:rsidR="00DF66FD" w:rsidRPr="003B1488">
        <w:rPr>
          <w:rFonts w:ascii="Times New Roman" w:hAnsi="Times New Roman" w:cs="Times New Roman"/>
          <w:sz w:val="24"/>
          <w:szCs w:val="24"/>
          <w:shd w:val="clear" w:color="auto" w:fill="FFFFFF"/>
        </w:rPr>
        <w:t>nuevos</w:t>
      </w:r>
      <w:r w:rsidR="00152BF2" w:rsidRPr="003B1488">
        <w:rPr>
          <w:rFonts w:ascii="Times New Roman" w:hAnsi="Times New Roman" w:cs="Times New Roman"/>
          <w:sz w:val="24"/>
          <w:szCs w:val="24"/>
          <w:shd w:val="clear" w:color="auto" w:fill="FFFFFF"/>
        </w:rPr>
        <w:t xml:space="preserve"> profesionales dentro del plantel de empleados de </w:t>
      </w:r>
      <w:r w:rsidR="00DF66FD" w:rsidRPr="003B1488">
        <w:rPr>
          <w:rFonts w:ascii="Times New Roman" w:hAnsi="Times New Roman" w:cs="Times New Roman"/>
          <w:sz w:val="24"/>
          <w:szCs w:val="24"/>
          <w:shd w:val="clear" w:color="auto" w:fill="FFFFFF"/>
        </w:rPr>
        <w:t xml:space="preserve">la firma </w:t>
      </w:r>
      <w:proofErr w:type="spellStart"/>
      <w:r w:rsidR="00152BF2" w:rsidRPr="003B1488">
        <w:rPr>
          <w:rFonts w:ascii="Times New Roman" w:hAnsi="Times New Roman" w:cs="Times New Roman"/>
          <w:sz w:val="24"/>
          <w:szCs w:val="24"/>
          <w:shd w:val="clear" w:color="auto" w:fill="FFFFFF"/>
        </w:rPr>
        <w:t>Cotagro</w:t>
      </w:r>
      <w:proofErr w:type="spellEnd"/>
      <w:r w:rsidR="00152BF2" w:rsidRPr="003B1488">
        <w:rPr>
          <w:rFonts w:ascii="Times New Roman" w:hAnsi="Times New Roman" w:cs="Times New Roman"/>
          <w:sz w:val="24"/>
          <w:szCs w:val="24"/>
          <w:shd w:val="clear" w:color="auto" w:fill="FFFFFF"/>
        </w:rPr>
        <w:t>.</w:t>
      </w:r>
      <w:r w:rsidR="00DF66FD" w:rsidRPr="003B1488">
        <w:rPr>
          <w:rFonts w:ascii="Times New Roman" w:hAnsi="Times New Roman" w:cs="Times New Roman"/>
          <w:sz w:val="24"/>
          <w:szCs w:val="24"/>
          <w:shd w:val="clear" w:color="auto" w:fill="FFFFFF"/>
        </w:rPr>
        <w:t xml:space="preserve"> Esta convocatoria es abierta para toda la comunidad y en particular, para todas las localidades donde la cooperativa cuente con s</w:t>
      </w:r>
      <w:r w:rsidR="00152BF2" w:rsidRPr="003B1488">
        <w:rPr>
          <w:rFonts w:ascii="Times New Roman" w:hAnsi="Times New Roman" w:cs="Times New Roman"/>
          <w:sz w:val="24"/>
          <w:szCs w:val="24"/>
          <w:shd w:val="clear" w:color="auto" w:fill="FFFFFF"/>
        </w:rPr>
        <w:t xml:space="preserve">ucursales y/o </w:t>
      </w:r>
      <w:r w:rsidR="00DF66FD" w:rsidRPr="003B1488">
        <w:rPr>
          <w:rFonts w:ascii="Times New Roman" w:hAnsi="Times New Roman" w:cs="Times New Roman"/>
          <w:sz w:val="24"/>
          <w:szCs w:val="24"/>
          <w:shd w:val="clear" w:color="auto" w:fill="FFFFFF"/>
        </w:rPr>
        <w:t>a</w:t>
      </w:r>
      <w:r w:rsidR="00152BF2" w:rsidRPr="003B1488">
        <w:rPr>
          <w:rFonts w:ascii="Times New Roman" w:hAnsi="Times New Roman" w:cs="Times New Roman"/>
          <w:sz w:val="24"/>
          <w:szCs w:val="24"/>
          <w:shd w:val="clear" w:color="auto" w:fill="FFFFFF"/>
        </w:rPr>
        <w:t>gencias.</w:t>
      </w:r>
      <w:r w:rsidR="0068293D" w:rsidRPr="003B1488">
        <w:rPr>
          <w:rFonts w:ascii="Times New Roman" w:hAnsi="Times New Roman" w:cs="Times New Roman"/>
          <w:sz w:val="24"/>
          <w:szCs w:val="24"/>
          <w:shd w:val="clear" w:color="auto" w:fill="FFFFFF"/>
        </w:rPr>
        <w:t xml:space="preserve"> En el caso de las becas universitarias, se entrega mensualmente una ayuda económica equivalente a medio sueldo básico de empleado de comercio.</w:t>
      </w:r>
    </w:p>
    <w:p w14:paraId="725110AE" w14:textId="5F0DDDE3" w:rsidR="00493624" w:rsidRPr="003B1488" w:rsidRDefault="00152BF2" w:rsidP="002D3C8E">
      <w:pPr>
        <w:spacing w:line="360" w:lineRule="auto"/>
        <w:jc w:val="both"/>
        <w:rPr>
          <w:rFonts w:ascii="Times New Roman" w:hAnsi="Times New Roman" w:cs="Times New Roman"/>
          <w:sz w:val="24"/>
          <w:szCs w:val="24"/>
        </w:rPr>
      </w:pPr>
      <w:r w:rsidRPr="003B1488">
        <w:rPr>
          <w:rFonts w:ascii="Times New Roman" w:hAnsi="Times New Roman" w:cs="Times New Roman"/>
          <w:sz w:val="24"/>
          <w:szCs w:val="24"/>
          <w:shd w:val="clear" w:color="auto" w:fill="FFFFFF"/>
        </w:rPr>
        <w:t>Además</w:t>
      </w:r>
      <w:r w:rsidR="002D3C8E" w:rsidRPr="003B1488">
        <w:rPr>
          <w:rFonts w:ascii="Times New Roman" w:hAnsi="Times New Roman" w:cs="Times New Roman"/>
          <w:sz w:val="24"/>
          <w:szCs w:val="24"/>
          <w:shd w:val="clear" w:color="auto" w:fill="FFFFFF"/>
        </w:rPr>
        <w:t>,</w:t>
      </w:r>
      <w:r w:rsidRPr="003B1488">
        <w:rPr>
          <w:rFonts w:ascii="Times New Roman" w:hAnsi="Times New Roman" w:cs="Times New Roman"/>
          <w:sz w:val="24"/>
          <w:szCs w:val="24"/>
          <w:shd w:val="clear" w:color="auto" w:fill="FFFFFF"/>
        </w:rPr>
        <w:t xml:space="preserve"> </w:t>
      </w:r>
      <w:r w:rsidR="0068293D" w:rsidRPr="003B1488">
        <w:rPr>
          <w:rFonts w:ascii="Times New Roman" w:hAnsi="Times New Roman" w:cs="Times New Roman"/>
          <w:sz w:val="24"/>
          <w:szCs w:val="24"/>
          <w:shd w:val="clear" w:color="auto" w:fill="FFFFFF"/>
        </w:rPr>
        <w:t xml:space="preserve">los empleados de la firma tienen acceso a una prestación </w:t>
      </w:r>
      <w:r w:rsidR="00BF7557" w:rsidRPr="003B1488">
        <w:rPr>
          <w:rFonts w:ascii="Times New Roman" w:hAnsi="Times New Roman" w:cs="Times New Roman"/>
          <w:sz w:val="24"/>
          <w:szCs w:val="24"/>
          <w:shd w:val="clear" w:color="auto" w:fill="FFFFFF"/>
        </w:rPr>
        <w:t>que consiste en</w:t>
      </w:r>
      <w:r w:rsidRPr="003B1488">
        <w:rPr>
          <w:rFonts w:ascii="Times New Roman" w:hAnsi="Times New Roman" w:cs="Times New Roman"/>
          <w:sz w:val="24"/>
          <w:szCs w:val="24"/>
          <w:shd w:val="clear" w:color="auto" w:fill="FFFFFF"/>
        </w:rPr>
        <w:t xml:space="preserve"> una beca universitaria adicional, </w:t>
      </w:r>
      <w:r w:rsidR="002D3C8E" w:rsidRPr="003B1488">
        <w:rPr>
          <w:rFonts w:ascii="Times New Roman" w:hAnsi="Times New Roman" w:cs="Times New Roman"/>
          <w:sz w:val="24"/>
          <w:szCs w:val="24"/>
          <w:shd w:val="clear" w:color="auto" w:fill="FFFFFF"/>
        </w:rPr>
        <w:t xml:space="preserve">que solo está </w:t>
      </w:r>
      <w:r w:rsidRPr="003B1488">
        <w:rPr>
          <w:rFonts w:ascii="Times New Roman" w:hAnsi="Times New Roman" w:cs="Times New Roman"/>
          <w:sz w:val="24"/>
          <w:szCs w:val="24"/>
          <w:shd w:val="clear" w:color="auto" w:fill="FFFFFF"/>
        </w:rPr>
        <w:t xml:space="preserve">destinada a hijos de empleados de la Cooperativa, cuyo proceso de postulación y selección es el mismo que </w:t>
      </w:r>
      <w:r w:rsidR="0068293D" w:rsidRPr="003B1488">
        <w:rPr>
          <w:rFonts w:ascii="Times New Roman" w:hAnsi="Times New Roman" w:cs="Times New Roman"/>
          <w:sz w:val="24"/>
          <w:szCs w:val="24"/>
          <w:shd w:val="clear" w:color="auto" w:fill="FFFFFF"/>
        </w:rPr>
        <w:t>para las asistencias universitarias abiertas.</w:t>
      </w:r>
    </w:p>
    <w:p w14:paraId="3F51EF34" w14:textId="59E00623" w:rsidR="00E10A92" w:rsidRPr="00E10A92" w:rsidRDefault="0068293D" w:rsidP="002C1A16">
      <w:pPr>
        <w:spacing w:line="360" w:lineRule="auto"/>
        <w:jc w:val="both"/>
        <w:rPr>
          <w:rFonts w:ascii="Times New Roman" w:hAnsi="Times New Roman" w:cs="Times New Roman"/>
          <w:i/>
          <w:iCs/>
          <w:color w:val="000000" w:themeColor="text1"/>
          <w:sz w:val="24"/>
          <w:szCs w:val="24"/>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222222"/>
          <w:sz w:val="24"/>
          <w:szCs w:val="24"/>
          <w:shd w:val="clear" w:color="auto" w:fill="FFFFFF"/>
        </w:rPr>
        <w:lastRenderedPageBreak/>
        <w:t>De esta manera</w:t>
      </w:r>
      <w:r w:rsidR="00E10A92" w:rsidRPr="00E10A92">
        <w:rPr>
          <w:rFonts w:ascii="Times New Roman" w:hAnsi="Times New Roman" w:cs="Times New Roman"/>
          <w:color w:val="222222"/>
          <w:sz w:val="24"/>
          <w:szCs w:val="24"/>
          <w:shd w:val="clear" w:color="auto" w:fill="FFFFFF"/>
        </w:rPr>
        <w:t xml:space="preserve">, </w:t>
      </w:r>
      <w:proofErr w:type="spellStart"/>
      <w:r w:rsidR="00E10A92" w:rsidRPr="00E10A92">
        <w:rPr>
          <w:rFonts w:ascii="Times New Roman" w:hAnsi="Times New Roman" w:cs="Times New Roman"/>
          <w:color w:val="222222"/>
          <w:sz w:val="24"/>
          <w:szCs w:val="24"/>
          <w:shd w:val="clear" w:color="auto" w:fill="FFFFFF"/>
        </w:rPr>
        <w:t>Cotagro</w:t>
      </w:r>
      <w:proofErr w:type="spellEnd"/>
      <w:r w:rsidR="00E10A92" w:rsidRPr="00E10A92">
        <w:rPr>
          <w:rFonts w:ascii="Times New Roman" w:hAnsi="Times New Roman" w:cs="Times New Roman"/>
          <w:color w:val="222222"/>
          <w:sz w:val="24"/>
          <w:szCs w:val="24"/>
          <w:shd w:val="clear" w:color="auto" w:fill="FFFFFF"/>
        </w:rPr>
        <w:t xml:space="preserve"> renueva su compromiso con la educación ayudando a jóvenes de todas las localidades en las que la </w:t>
      </w:r>
      <w:r w:rsidR="00300947">
        <w:rPr>
          <w:rFonts w:ascii="Times New Roman" w:hAnsi="Times New Roman" w:cs="Times New Roman"/>
          <w:color w:val="222222"/>
          <w:sz w:val="24"/>
          <w:szCs w:val="24"/>
          <w:shd w:val="clear" w:color="auto" w:fill="FFFFFF"/>
        </w:rPr>
        <w:t>c</w:t>
      </w:r>
      <w:r w:rsidR="00E10A92" w:rsidRPr="00E10A92">
        <w:rPr>
          <w:rFonts w:ascii="Times New Roman" w:hAnsi="Times New Roman" w:cs="Times New Roman"/>
          <w:color w:val="222222"/>
          <w:sz w:val="24"/>
          <w:szCs w:val="24"/>
          <w:shd w:val="clear" w:color="auto" w:fill="FFFFFF"/>
        </w:rPr>
        <w:t xml:space="preserve">ooperativa está presente, para que finalicen con sus estudios </w:t>
      </w:r>
      <w:r>
        <w:rPr>
          <w:rFonts w:ascii="Times New Roman" w:hAnsi="Times New Roman" w:cs="Times New Roman"/>
          <w:color w:val="222222"/>
          <w:sz w:val="24"/>
          <w:szCs w:val="24"/>
          <w:shd w:val="clear" w:color="auto" w:fill="FFFFFF"/>
        </w:rPr>
        <w:t xml:space="preserve">de </w:t>
      </w:r>
      <w:r w:rsidR="00E10A92" w:rsidRPr="00E10A92">
        <w:rPr>
          <w:rFonts w:ascii="Times New Roman" w:hAnsi="Times New Roman" w:cs="Times New Roman"/>
          <w:color w:val="222222"/>
          <w:sz w:val="24"/>
          <w:szCs w:val="24"/>
          <w:shd w:val="clear" w:color="auto" w:fill="FFFFFF"/>
        </w:rPr>
        <w:t xml:space="preserve">nivel secundario </w:t>
      </w:r>
      <w:r>
        <w:rPr>
          <w:rFonts w:ascii="Times New Roman" w:hAnsi="Times New Roman" w:cs="Times New Roman"/>
          <w:color w:val="222222"/>
          <w:sz w:val="24"/>
          <w:szCs w:val="24"/>
          <w:shd w:val="clear" w:color="auto" w:fill="FFFFFF"/>
        </w:rPr>
        <w:t xml:space="preserve">y </w:t>
      </w:r>
      <w:r w:rsidR="00E10A92" w:rsidRPr="00E10A92">
        <w:rPr>
          <w:rFonts w:ascii="Times New Roman" w:hAnsi="Times New Roman" w:cs="Times New Roman"/>
          <w:color w:val="222222"/>
          <w:sz w:val="24"/>
          <w:szCs w:val="24"/>
          <w:shd w:val="clear" w:color="auto" w:fill="FFFFFF"/>
        </w:rPr>
        <w:t>universitario.</w:t>
      </w:r>
      <w:r w:rsidR="001B37F9">
        <w:rPr>
          <w:rFonts w:ascii="Times New Roman" w:hAnsi="Times New Roman" w:cs="Times New Roman"/>
          <w:color w:val="222222"/>
          <w:sz w:val="24"/>
          <w:szCs w:val="24"/>
          <w:shd w:val="clear" w:color="auto" w:fill="FFFFFF"/>
        </w:rPr>
        <w:t xml:space="preserve"> Así logra que </w:t>
      </w:r>
      <w:r w:rsidR="00E10A92" w:rsidRPr="00E10A92">
        <w:rPr>
          <w:rFonts w:ascii="Times New Roman" w:hAnsi="Times New Roman" w:cs="Times New Roman"/>
          <w:color w:val="222222"/>
          <w:sz w:val="24"/>
          <w:szCs w:val="24"/>
          <w:shd w:val="clear" w:color="auto" w:fill="FFFFFF"/>
        </w:rPr>
        <w:t xml:space="preserve">el joven pueda incorporarse al equipo de trabajo de </w:t>
      </w:r>
      <w:r w:rsidR="00300947">
        <w:rPr>
          <w:rFonts w:ascii="Times New Roman" w:hAnsi="Times New Roman" w:cs="Times New Roman"/>
          <w:color w:val="222222"/>
          <w:sz w:val="24"/>
          <w:szCs w:val="24"/>
          <w:shd w:val="clear" w:color="auto" w:fill="FFFFFF"/>
        </w:rPr>
        <w:t>la firma</w:t>
      </w:r>
      <w:r w:rsidR="00E10A92" w:rsidRPr="00E10A92">
        <w:rPr>
          <w:rFonts w:ascii="Times New Roman" w:hAnsi="Times New Roman" w:cs="Times New Roman"/>
          <w:color w:val="222222"/>
          <w:sz w:val="24"/>
          <w:szCs w:val="24"/>
          <w:shd w:val="clear" w:color="auto" w:fill="FFFFFF"/>
        </w:rPr>
        <w:t>, como ha pasado con otros becarios que actualmente forman parte del plantel de empleados.</w:t>
      </w:r>
    </w:p>
    <w:p w14:paraId="768D765B" w14:textId="522CF064" w:rsidR="006D1642" w:rsidRDefault="00F63801" w:rsidP="00586663">
      <w:pPr>
        <w:spacing w:line="360" w:lineRule="auto"/>
        <w:jc w:val="both"/>
        <w:rPr>
          <w:rFonts w:ascii="Times New Roman" w:hAnsi="Times New Roman" w:cs="Times New Roman"/>
          <w:sz w:val="24"/>
          <w:szCs w:val="24"/>
        </w:rPr>
      </w:pPr>
      <w:r>
        <w:rPr>
          <w:rFonts w:ascii="Times New Roman" w:hAnsi="Times New Roman" w:cs="Times New Roman"/>
          <w:sz w:val="24"/>
          <w:szCs w:val="24"/>
        </w:rPr>
        <w:t>Conclusión</w:t>
      </w:r>
    </w:p>
    <w:p w14:paraId="210F056C" w14:textId="4BFDD266" w:rsidR="00F63801" w:rsidRPr="00EE308C" w:rsidRDefault="00EE308C" w:rsidP="005866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degradación de nuestro ecosistema y de las relaciones interpersonales, entre otros, ha generado una </w:t>
      </w:r>
      <w:r w:rsidRPr="00EE308C">
        <w:rPr>
          <w:rFonts w:ascii="Times New Roman" w:hAnsi="Times New Roman" w:cs="Times New Roman"/>
          <w:sz w:val="24"/>
          <w:szCs w:val="24"/>
        </w:rPr>
        <w:t>dinámica insostenible de vida de los seres humanos</w:t>
      </w:r>
      <w:r>
        <w:rPr>
          <w:rFonts w:ascii="Times New Roman" w:hAnsi="Times New Roman" w:cs="Times New Roman"/>
          <w:sz w:val="24"/>
          <w:szCs w:val="24"/>
        </w:rPr>
        <w:t xml:space="preserve">, lo que conlleva </w:t>
      </w:r>
      <w:r w:rsidRPr="00EE308C">
        <w:rPr>
          <w:rFonts w:ascii="Times New Roman" w:hAnsi="Times New Roman" w:cs="Times New Roman"/>
          <w:sz w:val="24"/>
          <w:szCs w:val="24"/>
        </w:rPr>
        <w:t>a la necesidad de replantear el camino que ha recorrido el hombre</w:t>
      </w:r>
      <w:r>
        <w:rPr>
          <w:rFonts w:ascii="Times New Roman" w:hAnsi="Times New Roman" w:cs="Times New Roman"/>
          <w:sz w:val="24"/>
          <w:szCs w:val="24"/>
        </w:rPr>
        <w:t xml:space="preserve"> y como lo ha hecho. Serrato (2007, p.</w:t>
      </w:r>
      <w:r w:rsidR="0076562A">
        <w:rPr>
          <w:rFonts w:ascii="Times New Roman" w:hAnsi="Times New Roman" w:cs="Times New Roman"/>
          <w:sz w:val="24"/>
          <w:szCs w:val="24"/>
        </w:rPr>
        <w:t xml:space="preserve"> 63</w:t>
      </w:r>
      <w:r>
        <w:rPr>
          <w:rFonts w:ascii="Times New Roman" w:hAnsi="Times New Roman" w:cs="Times New Roman"/>
          <w:sz w:val="24"/>
          <w:szCs w:val="24"/>
        </w:rPr>
        <w:t xml:space="preserve">) </w:t>
      </w:r>
      <w:r w:rsidR="00A220BB">
        <w:rPr>
          <w:rFonts w:ascii="Times New Roman" w:hAnsi="Times New Roman" w:cs="Times New Roman"/>
          <w:sz w:val="24"/>
          <w:szCs w:val="24"/>
        </w:rPr>
        <w:t>se p</w:t>
      </w:r>
      <w:r w:rsidRPr="00EE308C">
        <w:rPr>
          <w:rFonts w:ascii="Times New Roman" w:hAnsi="Times New Roman" w:cs="Times New Roman"/>
          <w:sz w:val="24"/>
          <w:szCs w:val="24"/>
        </w:rPr>
        <w:t>regunt</w:t>
      </w:r>
      <w:r w:rsidR="00A220BB">
        <w:rPr>
          <w:rFonts w:ascii="Times New Roman" w:hAnsi="Times New Roman" w:cs="Times New Roman"/>
          <w:sz w:val="24"/>
          <w:szCs w:val="24"/>
        </w:rPr>
        <w:t>a</w:t>
      </w:r>
      <w:r w:rsidRPr="00EE308C">
        <w:rPr>
          <w:rFonts w:ascii="Times New Roman" w:hAnsi="Times New Roman" w:cs="Times New Roman"/>
          <w:sz w:val="24"/>
          <w:szCs w:val="24"/>
        </w:rPr>
        <w:t xml:space="preserve"> </w:t>
      </w:r>
      <w:r w:rsidR="00A220BB">
        <w:rPr>
          <w:rFonts w:ascii="Times New Roman" w:hAnsi="Times New Roman" w:cs="Times New Roman"/>
          <w:sz w:val="24"/>
          <w:szCs w:val="24"/>
        </w:rPr>
        <w:t>“</w:t>
      </w:r>
      <w:r w:rsidRPr="00EE308C">
        <w:rPr>
          <w:rFonts w:ascii="Times New Roman" w:hAnsi="Times New Roman" w:cs="Times New Roman"/>
          <w:sz w:val="24"/>
          <w:szCs w:val="24"/>
        </w:rPr>
        <w:t>cuál debería ser la ruta a recorrer para ser viable la vida futura en el planeta, en ese camino la educación constituye un referente obligado e imprescindible</w:t>
      </w:r>
      <w:r w:rsidR="00A220BB">
        <w:rPr>
          <w:rFonts w:ascii="Times New Roman" w:hAnsi="Times New Roman" w:cs="Times New Roman"/>
          <w:sz w:val="24"/>
          <w:szCs w:val="24"/>
        </w:rPr>
        <w:t>”</w:t>
      </w:r>
      <w:r w:rsidRPr="00EE308C">
        <w:rPr>
          <w:rFonts w:ascii="Times New Roman" w:hAnsi="Times New Roman" w:cs="Times New Roman"/>
          <w:sz w:val="24"/>
          <w:szCs w:val="24"/>
        </w:rPr>
        <w:t xml:space="preserve">. </w:t>
      </w:r>
      <w:r w:rsidR="009118E0">
        <w:rPr>
          <w:rFonts w:ascii="Times New Roman" w:hAnsi="Times New Roman" w:cs="Times New Roman"/>
          <w:sz w:val="24"/>
          <w:szCs w:val="24"/>
        </w:rPr>
        <w:t>Coincidimos que para el l</w:t>
      </w:r>
      <w:r w:rsidRPr="00EE308C">
        <w:rPr>
          <w:rFonts w:ascii="Times New Roman" w:hAnsi="Times New Roman" w:cs="Times New Roman"/>
          <w:sz w:val="24"/>
          <w:szCs w:val="24"/>
        </w:rPr>
        <w:t>ogr</w:t>
      </w:r>
      <w:r w:rsidR="009118E0">
        <w:rPr>
          <w:rFonts w:ascii="Times New Roman" w:hAnsi="Times New Roman" w:cs="Times New Roman"/>
          <w:sz w:val="24"/>
          <w:szCs w:val="24"/>
        </w:rPr>
        <w:t>o</w:t>
      </w:r>
      <w:r w:rsidRPr="00EE308C">
        <w:rPr>
          <w:rFonts w:ascii="Times New Roman" w:hAnsi="Times New Roman" w:cs="Times New Roman"/>
          <w:sz w:val="24"/>
          <w:szCs w:val="24"/>
        </w:rPr>
        <w:t xml:space="preserve"> </w:t>
      </w:r>
      <w:r w:rsidR="009118E0">
        <w:rPr>
          <w:rFonts w:ascii="Times New Roman" w:hAnsi="Times New Roman" w:cs="Times New Roman"/>
          <w:sz w:val="24"/>
          <w:szCs w:val="24"/>
        </w:rPr>
        <w:t xml:space="preserve">de </w:t>
      </w:r>
      <w:r w:rsidRPr="00EE308C">
        <w:rPr>
          <w:rFonts w:ascii="Times New Roman" w:hAnsi="Times New Roman" w:cs="Times New Roman"/>
          <w:sz w:val="24"/>
          <w:szCs w:val="24"/>
        </w:rPr>
        <w:t xml:space="preserve">una verdadera responsabilidad social y ambiental de las organizaciones </w:t>
      </w:r>
      <w:r w:rsidR="009118E0">
        <w:rPr>
          <w:rFonts w:ascii="Times New Roman" w:hAnsi="Times New Roman" w:cs="Times New Roman"/>
          <w:sz w:val="24"/>
          <w:szCs w:val="24"/>
        </w:rPr>
        <w:t xml:space="preserve">que se </w:t>
      </w:r>
      <w:r w:rsidRPr="00EE308C">
        <w:rPr>
          <w:rFonts w:ascii="Times New Roman" w:hAnsi="Times New Roman" w:cs="Times New Roman"/>
          <w:sz w:val="24"/>
          <w:szCs w:val="24"/>
        </w:rPr>
        <w:t>comprometa</w:t>
      </w:r>
      <w:r w:rsidR="009118E0">
        <w:rPr>
          <w:rFonts w:ascii="Times New Roman" w:hAnsi="Times New Roman" w:cs="Times New Roman"/>
          <w:sz w:val="24"/>
          <w:szCs w:val="24"/>
        </w:rPr>
        <w:t>n</w:t>
      </w:r>
      <w:r w:rsidRPr="00EE308C">
        <w:rPr>
          <w:rFonts w:ascii="Times New Roman" w:hAnsi="Times New Roman" w:cs="Times New Roman"/>
          <w:sz w:val="24"/>
          <w:szCs w:val="24"/>
        </w:rPr>
        <w:t xml:space="preserve"> con la democracia, la justicia y la equidad debe </w:t>
      </w:r>
      <w:r w:rsidR="009118E0">
        <w:rPr>
          <w:rFonts w:ascii="Times New Roman" w:hAnsi="Times New Roman" w:cs="Times New Roman"/>
          <w:sz w:val="24"/>
          <w:szCs w:val="24"/>
        </w:rPr>
        <w:t xml:space="preserve">necesariamente </w:t>
      </w:r>
      <w:r w:rsidRPr="00EE308C">
        <w:rPr>
          <w:rFonts w:ascii="Times New Roman" w:hAnsi="Times New Roman" w:cs="Times New Roman"/>
          <w:sz w:val="24"/>
          <w:szCs w:val="24"/>
        </w:rPr>
        <w:t xml:space="preserve">conjugar ética, conocimiento y una educación acorde a tales necesidades; </w:t>
      </w:r>
      <w:r w:rsidR="009118E0">
        <w:rPr>
          <w:rFonts w:ascii="Times New Roman" w:hAnsi="Times New Roman" w:cs="Times New Roman"/>
          <w:sz w:val="24"/>
          <w:szCs w:val="24"/>
        </w:rPr>
        <w:t>donde</w:t>
      </w:r>
      <w:r w:rsidRPr="00EE308C">
        <w:rPr>
          <w:rFonts w:ascii="Times New Roman" w:hAnsi="Times New Roman" w:cs="Times New Roman"/>
          <w:sz w:val="24"/>
          <w:szCs w:val="24"/>
        </w:rPr>
        <w:t xml:space="preserve">, la educación ambiental y social es una variable que debe insertarse </w:t>
      </w:r>
      <w:r w:rsidR="009118E0">
        <w:rPr>
          <w:rFonts w:ascii="Times New Roman" w:hAnsi="Times New Roman" w:cs="Times New Roman"/>
          <w:sz w:val="24"/>
          <w:szCs w:val="24"/>
        </w:rPr>
        <w:t xml:space="preserve">necesariamente </w:t>
      </w:r>
      <w:r w:rsidRPr="00EE308C">
        <w:rPr>
          <w:rFonts w:ascii="Times New Roman" w:hAnsi="Times New Roman" w:cs="Times New Roman"/>
          <w:sz w:val="24"/>
          <w:szCs w:val="24"/>
        </w:rPr>
        <w:t>en la estructura de programación local e internacional para alcanzar el desarrollo sostenible.</w:t>
      </w:r>
    </w:p>
    <w:p w14:paraId="2B926002" w14:textId="77777777" w:rsidR="006C7D3A" w:rsidRPr="00EF2986" w:rsidRDefault="00720198" w:rsidP="00EF2986">
      <w:pPr>
        <w:spacing w:line="360" w:lineRule="auto"/>
        <w:jc w:val="both"/>
        <w:rPr>
          <w:rFonts w:ascii="Times New Roman" w:hAnsi="Times New Roman" w:cs="Times New Roman"/>
          <w:sz w:val="24"/>
          <w:szCs w:val="24"/>
        </w:rPr>
      </w:pPr>
      <w:r w:rsidRPr="00EF2986">
        <w:rPr>
          <w:rFonts w:ascii="Times New Roman" w:hAnsi="Times New Roman" w:cs="Times New Roman"/>
          <w:sz w:val="24"/>
          <w:szCs w:val="24"/>
        </w:rPr>
        <w:t xml:space="preserve">En el caso objeto de estudio la gestión del conocimiento es un instrumento directivo de primera magnitud, que es </w:t>
      </w:r>
      <w:proofErr w:type="spellStart"/>
      <w:r w:rsidRPr="00EF2986">
        <w:rPr>
          <w:rFonts w:ascii="Times New Roman" w:hAnsi="Times New Roman" w:cs="Times New Roman"/>
          <w:sz w:val="24"/>
          <w:szCs w:val="24"/>
        </w:rPr>
        <w:t>capáz</w:t>
      </w:r>
      <w:proofErr w:type="spellEnd"/>
      <w:r w:rsidRPr="00EF2986">
        <w:rPr>
          <w:rFonts w:ascii="Times New Roman" w:hAnsi="Times New Roman" w:cs="Times New Roman"/>
          <w:sz w:val="24"/>
          <w:szCs w:val="24"/>
        </w:rPr>
        <w:t xml:space="preserve"> de contribuir al éxito de manera sustancial y desarrollar la entidad. La cultura organizacional y los objetivos de la gestión del conocimiento deben estar alineados, deben tener en cuenta las normas y los hábitos en relación con la propiedad y el control de conocimientos específicos, con el fin de fomentar la transición de lo personal al conocimiento de la organización, el objetivo es incorporar a los jóvenes profesionales a su equipo de trabajo, entonces la organización se beneficia con esos saberes.</w:t>
      </w:r>
    </w:p>
    <w:p w14:paraId="47140421" w14:textId="77777777" w:rsidR="006C7D3A" w:rsidRPr="00EF2986" w:rsidRDefault="006C7D3A" w:rsidP="00B826E1">
      <w:pPr>
        <w:spacing w:line="360" w:lineRule="auto"/>
        <w:jc w:val="both"/>
        <w:rPr>
          <w:b/>
          <w:bCs/>
          <w:sz w:val="24"/>
          <w:szCs w:val="24"/>
        </w:rPr>
      </w:pPr>
      <w:r w:rsidRPr="00EF2986">
        <w:rPr>
          <w:rFonts w:ascii="Times New Roman" w:hAnsi="Times New Roman" w:cs="Times New Roman"/>
          <w:sz w:val="24"/>
          <w:szCs w:val="24"/>
        </w:rPr>
        <w:t>Concluyendo</w:t>
      </w:r>
      <w:r w:rsidRPr="00EF2986">
        <w:rPr>
          <w:rFonts w:ascii="Times New Roman" w:hAnsi="Times New Roman" w:cs="Times New Roman"/>
          <w:b/>
          <w:bCs/>
          <w:sz w:val="24"/>
          <w:szCs w:val="24"/>
        </w:rPr>
        <w:t xml:space="preserve"> </w:t>
      </w:r>
      <w:r w:rsidR="00720198" w:rsidRPr="00EF2986">
        <w:rPr>
          <w:rFonts w:ascii="Times New Roman" w:hAnsi="Times New Roman" w:cs="Times New Roman"/>
          <w:sz w:val="24"/>
          <w:szCs w:val="24"/>
        </w:rPr>
        <w:t xml:space="preserve">el objetivo de los sistemas </w:t>
      </w:r>
      <w:r w:rsidRPr="00EF2986">
        <w:rPr>
          <w:rFonts w:ascii="Times New Roman" w:hAnsi="Times New Roman" w:cs="Times New Roman"/>
          <w:sz w:val="24"/>
          <w:szCs w:val="24"/>
        </w:rPr>
        <w:t>de gestión del conocimiento</w:t>
      </w:r>
      <w:r w:rsidRPr="00EF2986">
        <w:rPr>
          <w:rFonts w:ascii="Times New Roman" w:hAnsi="Times New Roman" w:cs="Times New Roman"/>
          <w:b/>
          <w:bCs/>
          <w:sz w:val="24"/>
          <w:szCs w:val="24"/>
        </w:rPr>
        <w:t xml:space="preserve"> </w:t>
      </w:r>
      <w:r w:rsidR="00720198" w:rsidRPr="00EF2986">
        <w:rPr>
          <w:rFonts w:ascii="Times New Roman" w:hAnsi="Times New Roman" w:cs="Times New Roman"/>
          <w:sz w:val="24"/>
          <w:szCs w:val="24"/>
        </w:rPr>
        <w:t>es potenciar la generación de talentos, conocimientos, para que agreguen valor a la organización y a sus productos y debe aplicarse en todas las organizaciones. En las empresas grandes y corporaciones estos sistemas de gestión están acompañados de incentivos para conseguir que las personas colaboren para crear conocimiento, para compartirlo y luego transferirlo a la organización. Es decir, lograr el paso de capital humano a capital estructural</w:t>
      </w:r>
      <w:r w:rsidRPr="00EF2986">
        <w:rPr>
          <w:b/>
          <w:bCs/>
          <w:sz w:val="24"/>
          <w:szCs w:val="24"/>
        </w:rPr>
        <w:t>.</w:t>
      </w:r>
    </w:p>
    <w:p w14:paraId="15B69272" w14:textId="459D856A" w:rsidR="00720198" w:rsidRPr="00EF2986" w:rsidRDefault="00720198" w:rsidP="00B826E1">
      <w:pPr>
        <w:spacing w:line="360" w:lineRule="auto"/>
        <w:jc w:val="both"/>
        <w:rPr>
          <w:rFonts w:ascii="Times New Roman" w:hAnsi="Times New Roman" w:cs="Times New Roman"/>
          <w:sz w:val="24"/>
          <w:szCs w:val="24"/>
        </w:rPr>
      </w:pPr>
      <w:r w:rsidRPr="00EF2986">
        <w:rPr>
          <w:rFonts w:ascii="Times New Roman" w:hAnsi="Times New Roman" w:cs="Times New Roman"/>
          <w:sz w:val="24"/>
          <w:szCs w:val="24"/>
        </w:rPr>
        <w:lastRenderedPageBreak/>
        <w:t xml:space="preserve">En las pequeñas compañías, donde empresa y persona son una misma cosa, no hay resistencia a que el conocimiento quede en la organización, </w:t>
      </w:r>
      <w:r w:rsidR="006C7D3A" w:rsidRPr="005C688E">
        <w:rPr>
          <w:sz w:val="24"/>
          <w:szCs w:val="24"/>
        </w:rPr>
        <w:t>y</w:t>
      </w:r>
      <w:r w:rsidR="006C7D3A" w:rsidRPr="00EF2986">
        <w:rPr>
          <w:b/>
          <w:bCs/>
          <w:sz w:val="24"/>
          <w:szCs w:val="24"/>
        </w:rPr>
        <w:t xml:space="preserve"> </w:t>
      </w:r>
      <w:r w:rsidRPr="00EF2986">
        <w:rPr>
          <w:rFonts w:ascii="Times New Roman" w:hAnsi="Times New Roman" w:cs="Times New Roman"/>
          <w:sz w:val="24"/>
          <w:szCs w:val="24"/>
        </w:rPr>
        <w:t>la motivación en estos casos, es que la empresa prospere o al menos mantenga su ventaja competitiva.</w:t>
      </w:r>
    </w:p>
    <w:p w14:paraId="181CD571" w14:textId="1C65270C" w:rsidR="00720198" w:rsidRPr="00EF2986" w:rsidRDefault="006C7D3A" w:rsidP="00B826E1">
      <w:pPr>
        <w:pStyle w:val="Ttulo3"/>
        <w:spacing w:before="0" w:beforeAutospacing="0" w:after="0" w:afterAutospacing="0" w:line="360" w:lineRule="auto"/>
        <w:jc w:val="both"/>
        <w:rPr>
          <w:b w:val="0"/>
          <w:bCs w:val="0"/>
          <w:sz w:val="24"/>
          <w:szCs w:val="24"/>
        </w:rPr>
      </w:pPr>
      <w:r w:rsidRPr="00EF2986">
        <w:rPr>
          <w:b w:val="0"/>
          <w:bCs w:val="0"/>
          <w:sz w:val="24"/>
          <w:szCs w:val="24"/>
        </w:rPr>
        <w:t>A modo de síntesis, s</w:t>
      </w:r>
      <w:r w:rsidR="00720198" w:rsidRPr="00EF2986">
        <w:rPr>
          <w:b w:val="0"/>
          <w:bCs w:val="0"/>
          <w:sz w:val="24"/>
          <w:szCs w:val="24"/>
        </w:rPr>
        <w:t>e debe lograr que el talento, la creatividad y la inteligencia sean puestas al servicio de la organización.</w:t>
      </w:r>
    </w:p>
    <w:p w14:paraId="3FD0A9CB" w14:textId="0781AFBF" w:rsidR="004C4768" w:rsidRPr="00720198" w:rsidRDefault="004C4768" w:rsidP="00586663">
      <w:pPr>
        <w:spacing w:line="360" w:lineRule="auto"/>
        <w:rPr>
          <w:rFonts w:ascii="Times New Roman" w:hAnsi="Times New Roman" w:cs="Times New Roman"/>
          <w:sz w:val="24"/>
          <w:szCs w:val="24"/>
        </w:rPr>
      </w:pPr>
    </w:p>
    <w:p w14:paraId="103E15C1" w14:textId="7990B730" w:rsidR="00EE3444" w:rsidRDefault="002D033F">
      <w:pPr>
        <w:rPr>
          <w:rFonts w:ascii="Times New Roman" w:hAnsi="Times New Roman" w:cs="Times New Roman"/>
          <w:sz w:val="24"/>
          <w:szCs w:val="24"/>
        </w:rPr>
      </w:pPr>
      <w:r>
        <w:rPr>
          <w:rFonts w:ascii="Times New Roman" w:hAnsi="Times New Roman" w:cs="Times New Roman"/>
          <w:sz w:val="24"/>
          <w:szCs w:val="24"/>
        </w:rPr>
        <w:t>Bibliografía:</w:t>
      </w:r>
    </w:p>
    <w:p w14:paraId="33EDC8FA" w14:textId="413ACE57" w:rsidR="002D033F" w:rsidRPr="008B39A5" w:rsidRDefault="002D033F">
      <w:pPr>
        <w:rPr>
          <w:rFonts w:ascii="Times New Roman" w:hAnsi="Times New Roman" w:cs="Times New Roman"/>
          <w:sz w:val="24"/>
          <w:szCs w:val="24"/>
        </w:rPr>
      </w:pPr>
      <w:r>
        <w:rPr>
          <w:rFonts w:ascii="Times New Roman" w:hAnsi="Times New Roman" w:cs="Times New Roman"/>
          <w:sz w:val="24"/>
          <w:szCs w:val="24"/>
        </w:rPr>
        <w:t>Chiavenato, I. (2007) Administración de Recursos Humanos. El capital humano de las organizaciones. Ed. McGraw-Hill Interamericana. México.</w:t>
      </w:r>
    </w:p>
    <w:p w14:paraId="6BD477A0" w14:textId="77777777" w:rsidR="00B146D2" w:rsidRDefault="008B39A5" w:rsidP="00B146D2">
      <w:pPr>
        <w:rPr>
          <w:rFonts w:ascii="Times New Roman" w:hAnsi="Times New Roman" w:cs="Times New Roman"/>
          <w:sz w:val="24"/>
          <w:szCs w:val="24"/>
        </w:rPr>
      </w:pPr>
      <w:r w:rsidRPr="008B39A5">
        <w:rPr>
          <w:rFonts w:ascii="Times New Roman" w:hAnsi="Times New Roman" w:cs="Times New Roman"/>
          <w:sz w:val="24"/>
          <w:szCs w:val="24"/>
        </w:rPr>
        <w:t>Naciones Unidas (2018), La Agenda 2030 y los Objetivos de Desarrollo Sostenible: una oportunidad para América Latina y el Caribe (LC/G.2681-P/Rev.3), Santiago</w:t>
      </w:r>
      <w:r>
        <w:rPr>
          <w:rFonts w:ascii="Times New Roman" w:hAnsi="Times New Roman" w:cs="Times New Roman"/>
          <w:sz w:val="24"/>
          <w:szCs w:val="24"/>
        </w:rPr>
        <w:t>.</w:t>
      </w:r>
    </w:p>
    <w:p w14:paraId="4ADB6BB0" w14:textId="0C62F854" w:rsidR="00781921" w:rsidRPr="00781921" w:rsidRDefault="00781921" w:rsidP="00781921">
      <w:pPr>
        <w:jc w:val="both"/>
        <w:rPr>
          <w:rFonts w:ascii="Times New Roman" w:hAnsi="Times New Roman" w:cs="Times New Roman"/>
          <w:sz w:val="24"/>
          <w:szCs w:val="24"/>
        </w:rPr>
      </w:pPr>
      <w:r w:rsidRPr="00781921">
        <w:rPr>
          <w:rFonts w:ascii="Times New Roman" w:hAnsi="Times New Roman" w:cs="Times New Roman"/>
          <w:sz w:val="24"/>
          <w:szCs w:val="24"/>
        </w:rPr>
        <w:t>REDICEAD (2017). Red de Investigación en Ciencias Económicas, Administrativas y Contables. Contabilidad tridimensional: hacia la sustentabilidad ambiental, social y económica. Documento de trabajo</w:t>
      </w:r>
      <w:r>
        <w:rPr>
          <w:rFonts w:ascii="Times New Roman" w:hAnsi="Times New Roman" w:cs="Times New Roman"/>
          <w:sz w:val="24"/>
          <w:szCs w:val="24"/>
        </w:rPr>
        <w:t>.</w:t>
      </w:r>
    </w:p>
    <w:p w14:paraId="3EECBBC1" w14:textId="4E794167" w:rsidR="00B146D2" w:rsidRDefault="00B146D2" w:rsidP="00B146D2">
      <w:pPr>
        <w:rPr>
          <w:rFonts w:ascii="Times New Roman" w:hAnsi="Times New Roman" w:cs="Times New Roman"/>
          <w:sz w:val="24"/>
          <w:szCs w:val="24"/>
        </w:rPr>
      </w:pPr>
      <w:r>
        <w:rPr>
          <w:rFonts w:ascii="Times New Roman" w:hAnsi="Times New Roman" w:cs="Times New Roman"/>
          <w:sz w:val="24"/>
          <w:szCs w:val="24"/>
        </w:rPr>
        <w:t xml:space="preserve">Robbins, S. y </w:t>
      </w:r>
      <w:proofErr w:type="spellStart"/>
      <w:r>
        <w:rPr>
          <w:rFonts w:ascii="Times New Roman" w:hAnsi="Times New Roman" w:cs="Times New Roman"/>
          <w:sz w:val="24"/>
          <w:szCs w:val="24"/>
        </w:rPr>
        <w:t>Judge</w:t>
      </w:r>
      <w:proofErr w:type="spellEnd"/>
      <w:r>
        <w:rPr>
          <w:rFonts w:ascii="Times New Roman" w:hAnsi="Times New Roman" w:cs="Times New Roman"/>
          <w:sz w:val="24"/>
          <w:szCs w:val="24"/>
        </w:rPr>
        <w:t>, T.</w:t>
      </w:r>
      <w:r w:rsidR="00B22C9C">
        <w:rPr>
          <w:rFonts w:ascii="Times New Roman" w:hAnsi="Times New Roman" w:cs="Times New Roman"/>
          <w:sz w:val="24"/>
          <w:szCs w:val="24"/>
        </w:rPr>
        <w:t xml:space="preserve"> (2009) Comportamiento Organizacional. Décimo Tercera Edición. Pearson Educación. México.</w:t>
      </w:r>
    </w:p>
    <w:p w14:paraId="1CCEEF1A" w14:textId="39AEAEB8" w:rsidR="0076562A" w:rsidRDefault="0076562A" w:rsidP="00B146D2">
      <w:pPr>
        <w:rPr>
          <w:rFonts w:ascii="Times New Roman" w:hAnsi="Times New Roman" w:cs="Times New Roman"/>
          <w:sz w:val="24"/>
          <w:szCs w:val="24"/>
        </w:rPr>
      </w:pPr>
      <w:r>
        <w:rPr>
          <w:rFonts w:ascii="Times New Roman" w:hAnsi="Times New Roman" w:cs="Times New Roman"/>
          <w:sz w:val="24"/>
          <w:szCs w:val="24"/>
        </w:rPr>
        <w:t>Serrato Obregón, L. (2016) La ética, el desarrollo sostenible y la responsabilidad social en las organizaciones.</w:t>
      </w:r>
      <w:r w:rsidRPr="0076562A">
        <w:rPr>
          <w:rFonts w:ascii="Times New Roman" w:hAnsi="Times New Roman" w:cs="Times New Roman"/>
          <w:sz w:val="24"/>
          <w:szCs w:val="24"/>
        </w:rPr>
        <w:t xml:space="preserve"> Dictamen Libre, pp. 59 </w:t>
      </w:r>
      <w:r w:rsidR="000B41F3">
        <w:rPr>
          <w:rFonts w:ascii="Times New Roman" w:hAnsi="Times New Roman" w:cs="Times New Roman"/>
          <w:sz w:val="24"/>
          <w:szCs w:val="24"/>
        </w:rPr>
        <w:t>–</w:t>
      </w:r>
      <w:r w:rsidRPr="0076562A">
        <w:rPr>
          <w:rFonts w:ascii="Times New Roman" w:hAnsi="Times New Roman" w:cs="Times New Roman"/>
          <w:sz w:val="24"/>
          <w:szCs w:val="24"/>
        </w:rPr>
        <w:t xml:space="preserve"> 64</w:t>
      </w:r>
      <w:r w:rsidR="000B41F3">
        <w:rPr>
          <w:rFonts w:ascii="Times New Roman" w:hAnsi="Times New Roman" w:cs="Times New Roman"/>
          <w:sz w:val="24"/>
          <w:szCs w:val="24"/>
        </w:rPr>
        <w:t>.</w:t>
      </w:r>
      <w:r w:rsidRPr="0076562A">
        <w:rPr>
          <w:rFonts w:ascii="Times New Roman" w:hAnsi="Times New Roman" w:cs="Times New Roman"/>
          <w:sz w:val="24"/>
          <w:szCs w:val="24"/>
        </w:rPr>
        <w:t xml:space="preserve"> Edición No. 20</w:t>
      </w:r>
      <w:r w:rsidR="000B41F3">
        <w:rPr>
          <w:rFonts w:ascii="Times New Roman" w:hAnsi="Times New Roman" w:cs="Times New Roman"/>
          <w:sz w:val="24"/>
          <w:szCs w:val="24"/>
        </w:rPr>
        <w:t xml:space="preserve">. </w:t>
      </w:r>
      <w:r w:rsidRPr="0076562A">
        <w:rPr>
          <w:rFonts w:ascii="Times New Roman" w:hAnsi="Times New Roman" w:cs="Times New Roman"/>
          <w:sz w:val="24"/>
          <w:szCs w:val="24"/>
        </w:rPr>
        <w:t>Universidad Libre</w:t>
      </w:r>
      <w:r w:rsidR="000B41F3">
        <w:rPr>
          <w:rFonts w:ascii="Times New Roman" w:hAnsi="Times New Roman" w:cs="Times New Roman"/>
          <w:sz w:val="24"/>
          <w:szCs w:val="24"/>
        </w:rPr>
        <w:t>.</w:t>
      </w:r>
      <w:r w:rsidRPr="0076562A">
        <w:rPr>
          <w:rFonts w:ascii="Times New Roman" w:hAnsi="Times New Roman" w:cs="Times New Roman"/>
          <w:sz w:val="24"/>
          <w:szCs w:val="24"/>
        </w:rPr>
        <w:t xml:space="preserve"> Barranquilla, Colombia</w:t>
      </w:r>
      <w:r w:rsidR="000B41F3">
        <w:rPr>
          <w:rFonts w:ascii="Times New Roman" w:hAnsi="Times New Roman" w:cs="Times New Roman"/>
          <w:sz w:val="24"/>
          <w:szCs w:val="24"/>
        </w:rPr>
        <w:t>.</w:t>
      </w:r>
    </w:p>
    <w:p w14:paraId="5F7B66F5" w14:textId="61DE684D" w:rsidR="00B146D2" w:rsidRDefault="00E10A92" w:rsidP="00B146D2">
      <w:pPr>
        <w:rPr>
          <w:rFonts w:ascii="Times New Roman" w:hAnsi="Times New Roman" w:cs="Times New Roman"/>
          <w:sz w:val="24"/>
          <w:szCs w:val="24"/>
        </w:rPr>
      </w:pPr>
      <w:r>
        <w:t xml:space="preserve">Enlace </w:t>
      </w:r>
      <w:hyperlink r:id="rId9" w:history="1">
        <w:r>
          <w:rPr>
            <w:rStyle w:val="Hipervnculo"/>
          </w:rPr>
          <w:t>COTAGRO OTORGA BECAS PARA NIVELES MEDIO Y UNIVERSITARIO | FM La Voz de la Amistad - FM 107.1</w:t>
        </w:r>
      </w:hyperlink>
      <w:r>
        <w:t xml:space="preserve"> (leído 14/9/22)</w:t>
      </w:r>
    </w:p>
    <w:sectPr w:rsidR="00B146D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7BB7" w14:textId="77777777" w:rsidR="00242B92" w:rsidRDefault="00242B92" w:rsidP="00126A08">
      <w:pPr>
        <w:spacing w:after="0" w:line="240" w:lineRule="auto"/>
      </w:pPr>
      <w:r>
        <w:separator/>
      </w:r>
    </w:p>
  </w:endnote>
  <w:endnote w:type="continuationSeparator" w:id="0">
    <w:p w14:paraId="48D35BA3" w14:textId="77777777" w:rsidR="00242B92" w:rsidRDefault="00242B92" w:rsidP="0012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E381" w14:textId="77777777" w:rsidR="00242B92" w:rsidRDefault="00242B92" w:rsidP="00126A08">
      <w:pPr>
        <w:spacing w:after="0" w:line="240" w:lineRule="auto"/>
      </w:pPr>
      <w:r>
        <w:separator/>
      </w:r>
    </w:p>
  </w:footnote>
  <w:footnote w:type="continuationSeparator" w:id="0">
    <w:p w14:paraId="2DED3863" w14:textId="77777777" w:rsidR="00242B92" w:rsidRDefault="00242B92" w:rsidP="0012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BBF1"/>
      </v:shape>
    </w:pict>
  </w:numPicBullet>
  <w:abstractNum w:abstractNumId="0" w15:restartNumberingAfterBreak="0">
    <w:nsid w:val="4F8A15B2"/>
    <w:multiLevelType w:val="hybridMultilevel"/>
    <w:tmpl w:val="BAD0402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8EC2A5B"/>
    <w:multiLevelType w:val="hybridMultilevel"/>
    <w:tmpl w:val="1E6A224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40083772">
    <w:abstractNumId w:val="0"/>
  </w:num>
  <w:num w:numId="2" w16cid:durableId="184650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0E"/>
    <w:rsid w:val="00064AFC"/>
    <w:rsid w:val="0006684D"/>
    <w:rsid w:val="000B3B97"/>
    <w:rsid w:val="000B41F3"/>
    <w:rsid w:val="000D5B62"/>
    <w:rsid w:val="000F2941"/>
    <w:rsid w:val="000F4DDD"/>
    <w:rsid w:val="001217E0"/>
    <w:rsid w:val="00126A08"/>
    <w:rsid w:val="00152BF2"/>
    <w:rsid w:val="0015321A"/>
    <w:rsid w:val="00170D0E"/>
    <w:rsid w:val="001730A3"/>
    <w:rsid w:val="001750FD"/>
    <w:rsid w:val="00184728"/>
    <w:rsid w:val="001B37F9"/>
    <w:rsid w:val="00207514"/>
    <w:rsid w:val="002131F3"/>
    <w:rsid w:val="00242B92"/>
    <w:rsid w:val="00250D40"/>
    <w:rsid w:val="00296209"/>
    <w:rsid w:val="002C1A16"/>
    <w:rsid w:val="002D033F"/>
    <w:rsid w:val="002D29DA"/>
    <w:rsid w:val="002D3C8E"/>
    <w:rsid w:val="002E32BD"/>
    <w:rsid w:val="00300947"/>
    <w:rsid w:val="003633BD"/>
    <w:rsid w:val="003907AF"/>
    <w:rsid w:val="003963B5"/>
    <w:rsid w:val="003972E7"/>
    <w:rsid w:val="003A3F2E"/>
    <w:rsid w:val="003A743A"/>
    <w:rsid w:val="003B1488"/>
    <w:rsid w:val="003B5C05"/>
    <w:rsid w:val="003C2FC9"/>
    <w:rsid w:val="003D7B5C"/>
    <w:rsid w:val="00412492"/>
    <w:rsid w:val="0041258B"/>
    <w:rsid w:val="00493624"/>
    <w:rsid w:val="004C4768"/>
    <w:rsid w:val="004D7E82"/>
    <w:rsid w:val="004F6B3B"/>
    <w:rsid w:val="00507396"/>
    <w:rsid w:val="00523FA3"/>
    <w:rsid w:val="005338C4"/>
    <w:rsid w:val="005751E5"/>
    <w:rsid w:val="00586663"/>
    <w:rsid w:val="00597A86"/>
    <w:rsid w:val="005A736A"/>
    <w:rsid w:val="005B1D3A"/>
    <w:rsid w:val="005B3A5F"/>
    <w:rsid w:val="005C399C"/>
    <w:rsid w:val="005C688E"/>
    <w:rsid w:val="005E1FFC"/>
    <w:rsid w:val="005E4651"/>
    <w:rsid w:val="006238E4"/>
    <w:rsid w:val="00660529"/>
    <w:rsid w:val="00671C58"/>
    <w:rsid w:val="0067658F"/>
    <w:rsid w:val="0068293D"/>
    <w:rsid w:val="006A6C32"/>
    <w:rsid w:val="006C7D3A"/>
    <w:rsid w:val="006D1642"/>
    <w:rsid w:val="006F4692"/>
    <w:rsid w:val="00703145"/>
    <w:rsid w:val="00720198"/>
    <w:rsid w:val="0076562A"/>
    <w:rsid w:val="00781921"/>
    <w:rsid w:val="00794F4F"/>
    <w:rsid w:val="007D2183"/>
    <w:rsid w:val="007D6596"/>
    <w:rsid w:val="00815653"/>
    <w:rsid w:val="0083221F"/>
    <w:rsid w:val="00833116"/>
    <w:rsid w:val="00841864"/>
    <w:rsid w:val="008418DB"/>
    <w:rsid w:val="00871D5A"/>
    <w:rsid w:val="00894D21"/>
    <w:rsid w:val="008B39A5"/>
    <w:rsid w:val="009003DB"/>
    <w:rsid w:val="00906ECC"/>
    <w:rsid w:val="009118E0"/>
    <w:rsid w:val="00973DF9"/>
    <w:rsid w:val="009B33A9"/>
    <w:rsid w:val="00A220BB"/>
    <w:rsid w:val="00A262AB"/>
    <w:rsid w:val="00A56CDB"/>
    <w:rsid w:val="00A906E7"/>
    <w:rsid w:val="00AC6218"/>
    <w:rsid w:val="00AD01EA"/>
    <w:rsid w:val="00B07CA5"/>
    <w:rsid w:val="00B146D2"/>
    <w:rsid w:val="00B170C0"/>
    <w:rsid w:val="00B22C9C"/>
    <w:rsid w:val="00B758A1"/>
    <w:rsid w:val="00B826E1"/>
    <w:rsid w:val="00BD1511"/>
    <w:rsid w:val="00BF7557"/>
    <w:rsid w:val="00C36E86"/>
    <w:rsid w:val="00C90975"/>
    <w:rsid w:val="00C94967"/>
    <w:rsid w:val="00CB4DF2"/>
    <w:rsid w:val="00CF2208"/>
    <w:rsid w:val="00CF6C7F"/>
    <w:rsid w:val="00D206DA"/>
    <w:rsid w:val="00D3430C"/>
    <w:rsid w:val="00D742CC"/>
    <w:rsid w:val="00D97DE6"/>
    <w:rsid w:val="00DA4E61"/>
    <w:rsid w:val="00DD1E2A"/>
    <w:rsid w:val="00DF4680"/>
    <w:rsid w:val="00DF66FD"/>
    <w:rsid w:val="00E069F0"/>
    <w:rsid w:val="00E10A92"/>
    <w:rsid w:val="00E44863"/>
    <w:rsid w:val="00EE308C"/>
    <w:rsid w:val="00EE3444"/>
    <w:rsid w:val="00EF087B"/>
    <w:rsid w:val="00EF1F7E"/>
    <w:rsid w:val="00EF2986"/>
    <w:rsid w:val="00F40CF3"/>
    <w:rsid w:val="00F46628"/>
    <w:rsid w:val="00F63801"/>
    <w:rsid w:val="00FA2CFB"/>
    <w:rsid w:val="00FA7C2D"/>
    <w:rsid w:val="00FE51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58BF"/>
  <w15:chartTrackingRefBased/>
  <w15:docId w15:val="{76D45747-94AF-42F3-B2D7-6A26AAAE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209"/>
  </w:style>
  <w:style w:type="paragraph" w:styleId="Ttulo3">
    <w:name w:val="heading 3"/>
    <w:basedOn w:val="Normal"/>
    <w:link w:val="Ttulo3Car"/>
    <w:uiPriority w:val="9"/>
    <w:qFormat/>
    <w:rsid w:val="00FA7C2D"/>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uiPriority w:val="9"/>
    <w:unhideWhenUsed/>
    <w:qFormat/>
    <w:rsid w:val="00A262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6209"/>
    <w:rPr>
      <w:color w:val="0563C1" w:themeColor="hyperlink"/>
      <w:u w:val="single"/>
    </w:rPr>
  </w:style>
  <w:style w:type="paragraph" w:styleId="Encabezado">
    <w:name w:val="header"/>
    <w:basedOn w:val="Normal"/>
    <w:link w:val="EncabezadoCar"/>
    <w:uiPriority w:val="99"/>
    <w:unhideWhenUsed/>
    <w:rsid w:val="00126A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6A08"/>
  </w:style>
  <w:style w:type="paragraph" w:styleId="Piedepgina">
    <w:name w:val="footer"/>
    <w:basedOn w:val="Normal"/>
    <w:link w:val="PiedepginaCar"/>
    <w:uiPriority w:val="99"/>
    <w:unhideWhenUsed/>
    <w:rsid w:val="00126A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6A08"/>
  </w:style>
  <w:style w:type="character" w:customStyle="1" w:styleId="Ttulo3Car">
    <w:name w:val="Título 3 Car"/>
    <w:basedOn w:val="Fuentedeprrafopredeter"/>
    <w:link w:val="Ttulo3"/>
    <w:uiPriority w:val="9"/>
    <w:rsid w:val="00FA7C2D"/>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A262AB"/>
    <w:rPr>
      <w:rFonts w:asciiTheme="majorHAnsi" w:eastAsiaTheme="majorEastAsia" w:hAnsiTheme="majorHAnsi" w:cstheme="majorBidi"/>
      <w:i/>
      <w:iCs/>
      <w:color w:val="2F5496" w:themeColor="accent1" w:themeShade="BF"/>
    </w:rPr>
  </w:style>
  <w:style w:type="character" w:styleId="Refdecomentario">
    <w:name w:val="annotation reference"/>
    <w:basedOn w:val="Fuentedeprrafopredeter"/>
    <w:uiPriority w:val="99"/>
    <w:semiHidden/>
    <w:unhideWhenUsed/>
    <w:rsid w:val="00DF4680"/>
    <w:rPr>
      <w:sz w:val="16"/>
      <w:szCs w:val="16"/>
    </w:rPr>
  </w:style>
  <w:style w:type="paragraph" w:styleId="Textocomentario">
    <w:name w:val="annotation text"/>
    <w:basedOn w:val="Normal"/>
    <w:link w:val="TextocomentarioCar"/>
    <w:uiPriority w:val="99"/>
    <w:semiHidden/>
    <w:unhideWhenUsed/>
    <w:rsid w:val="00DF46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4680"/>
    <w:rPr>
      <w:sz w:val="20"/>
      <w:szCs w:val="20"/>
    </w:rPr>
  </w:style>
  <w:style w:type="paragraph" w:styleId="Asuntodelcomentario">
    <w:name w:val="annotation subject"/>
    <w:basedOn w:val="Textocomentario"/>
    <w:next w:val="Textocomentario"/>
    <w:link w:val="AsuntodelcomentarioCar"/>
    <w:uiPriority w:val="99"/>
    <w:semiHidden/>
    <w:unhideWhenUsed/>
    <w:rsid w:val="00DF4680"/>
    <w:rPr>
      <w:b/>
      <w:bCs/>
    </w:rPr>
  </w:style>
  <w:style w:type="character" w:customStyle="1" w:styleId="AsuntodelcomentarioCar">
    <w:name w:val="Asunto del comentario Car"/>
    <w:basedOn w:val="TextocomentarioCar"/>
    <w:link w:val="Asuntodelcomentario"/>
    <w:uiPriority w:val="99"/>
    <w:semiHidden/>
    <w:rsid w:val="00DF4680"/>
    <w:rPr>
      <w:b/>
      <w:bCs/>
      <w:sz w:val="20"/>
      <w:szCs w:val="20"/>
    </w:rPr>
  </w:style>
  <w:style w:type="paragraph" w:styleId="Prrafodelista">
    <w:name w:val="List Paragraph"/>
    <w:basedOn w:val="Normal"/>
    <w:uiPriority w:val="34"/>
    <w:qFormat/>
    <w:rsid w:val="00533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e@fce.unrc.edu.ar" TargetMode="External"/><Relationship Id="rId3" Type="http://schemas.openxmlformats.org/officeDocument/2006/relationships/settings" Target="settings.xml"/><Relationship Id="rId7" Type="http://schemas.openxmlformats.org/officeDocument/2006/relationships/hyperlink" Target="mailto:ruthramallo@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mlavozdelaamistad.com.ar/noticia/cotagro-otorga-becas-para-niveles-medio-y-universitari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3396</Words>
  <Characters>18683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rramallo</dc:creator>
  <cp:keywords/>
  <dc:description/>
  <cp:lastModifiedBy>rramallo</cp:lastModifiedBy>
  <cp:revision>2</cp:revision>
  <dcterms:created xsi:type="dcterms:W3CDTF">2022-09-17T12:53:00Z</dcterms:created>
  <dcterms:modified xsi:type="dcterms:W3CDTF">2022-09-17T12:53:00Z</dcterms:modified>
</cp:coreProperties>
</file>