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40426" w14:textId="5E1E8B82" w:rsidR="13DF9C4F" w:rsidRDefault="13DF9C4F" w:rsidP="00224785">
      <w:pPr>
        <w:spacing w:after="0" w:line="240" w:lineRule="auto"/>
        <w:jc w:val="both"/>
        <w:rPr>
          <w:rFonts w:ascii="Calibri" w:eastAsia="Calibri" w:hAnsi="Calibri" w:cs="Calibri"/>
          <w:b/>
          <w:sz w:val="24"/>
          <w:szCs w:val="24"/>
        </w:rPr>
      </w:pPr>
      <w:r w:rsidRPr="00C97B23">
        <w:rPr>
          <w:rFonts w:ascii="Calibri" w:eastAsia="Calibri" w:hAnsi="Calibri" w:cs="Calibri"/>
          <w:b/>
          <w:sz w:val="24"/>
          <w:szCs w:val="24"/>
        </w:rPr>
        <w:t>Los jóvenes entre conflictos y posibilidades</w:t>
      </w:r>
    </w:p>
    <w:p w14:paraId="62C08676" w14:textId="77777777" w:rsidR="00224785" w:rsidRDefault="00224785" w:rsidP="00224785">
      <w:pPr>
        <w:spacing w:after="0" w:line="240" w:lineRule="auto"/>
        <w:jc w:val="both"/>
        <w:rPr>
          <w:rFonts w:ascii="Calibri" w:eastAsia="Calibri" w:hAnsi="Calibri" w:cs="Calibri"/>
          <w:b/>
          <w:sz w:val="24"/>
          <w:szCs w:val="24"/>
        </w:rPr>
      </w:pPr>
    </w:p>
    <w:p w14:paraId="54DAE573" w14:textId="646A72BC" w:rsidR="00B361FF" w:rsidRPr="00B361FF" w:rsidRDefault="00B361FF" w:rsidP="00224785">
      <w:pPr>
        <w:spacing w:after="0" w:line="240" w:lineRule="auto"/>
        <w:jc w:val="both"/>
        <w:rPr>
          <w:rFonts w:ascii="Calibri" w:eastAsia="Calibri" w:hAnsi="Calibri" w:cs="Calibri"/>
          <w:sz w:val="24"/>
          <w:szCs w:val="24"/>
        </w:rPr>
      </w:pPr>
      <w:r>
        <w:rPr>
          <w:rFonts w:ascii="Calibri" w:eastAsia="Calibri" w:hAnsi="Calibri" w:cs="Calibri"/>
          <w:b/>
          <w:sz w:val="24"/>
          <w:szCs w:val="24"/>
        </w:rPr>
        <w:t xml:space="preserve">AUTORES: </w:t>
      </w:r>
      <w:r w:rsidRPr="00B361FF">
        <w:rPr>
          <w:rFonts w:ascii="Calibri" w:eastAsia="Calibri" w:hAnsi="Calibri" w:cs="Calibri"/>
          <w:sz w:val="24"/>
          <w:szCs w:val="24"/>
        </w:rPr>
        <w:t xml:space="preserve">Bustos, Juan José; Castellano, Nicolás; </w:t>
      </w:r>
      <w:proofErr w:type="spellStart"/>
      <w:r w:rsidRPr="00B361FF">
        <w:rPr>
          <w:rFonts w:ascii="Calibri" w:eastAsia="Calibri" w:hAnsi="Calibri" w:cs="Calibri"/>
          <w:sz w:val="24"/>
          <w:szCs w:val="24"/>
        </w:rPr>
        <w:t>Gasparini</w:t>
      </w:r>
      <w:proofErr w:type="spellEnd"/>
      <w:r w:rsidRPr="00B361FF">
        <w:rPr>
          <w:rFonts w:ascii="Calibri" w:eastAsia="Calibri" w:hAnsi="Calibri" w:cs="Calibri"/>
          <w:sz w:val="24"/>
          <w:szCs w:val="24"/>
        </w:rPr>
        <w:t xml:space="preserve">, Emma; Jaime </w:t>
      </w:r>
      <w:proofErr w:type="spellStart"/>
      <w:r w:rsidRPr="00B361FF">
        <w:rPr>
          <w:rFonts w:ascii="Calibri" w:eastAsia="Calibri" w:hAnsi="Calibri" w:cs="Calibri"/>
          <w:sz w:val="24"/>
          <w:szCs w:val="24"/>
        </w:rPr>
        <w:t>Piccioni</w:t>
      </w:r>
      <w:proofErr w:type="spellEnd"/>
      <w:r w:rsidRPr="00B361FF">
        <w:rPr>
          <w:rFonts w:ascii="Calibri" w:eastAsia="Calibri" w:hAnsi="Calibri" w:cs="Calibri"/>
          <w:sz w:val="24"/>
          <w:szCs w:val="24"/>
        </w:rPr>
        <w:t xml:space="preserve">, Guadalupe; </w:t>
      </w:r>
      <w:proofErr w:type="spellStart"/>
      <w:r w:rsidRPr="00B361FF">
        <w:rPr>
          <w:rFonts w:ascii="Calibri" w:eastAsia="Calibri" w:hAnsi="Calibri" w:cs="Calibri"/>
          <w:sz w:val="24"/>
          <w:szCs w:val="24"/>
        </w:rPr>
        <w:t>Margaritini</w:t>
      </w:r>
      <w:proofErr w:type="spellEnd"/>
      <w:r w:rsidRPr="00B361FF">
        <w:rPr>
          <w:rFonts w:ascii="Calibri" w:eastAsia="Calibri" w:hAnsi="Calibri" w:cs="Calibri"/>
          <w:sz w:val="24"/>
          <w:szCs w:val="24"/>
        </w:rPr>
        <w:t>, Camila</w:t>
      </w:r>
    </w:p>
    <w:p w14:paraId="28CAB2C6" w14:textId="77777777" w:rsidR="00224785" w:rsidRDefault="00224785" w:rsidP="00224785">
      <w:pPr>
        <w:spacing w:after="0" w:line="240" w:lineRule="auto"/>
        <w:jc w:val="both"/>
        <w:rPr>
          <w:rFonts w:ascii="Calibri" w:eastAsia="Calibri" w:hAnsi="Calibri" w:cs="Calibri"/>
          <w:b/>
          <w:sz w:val="24"/>
          <w:szCs w:val="24"/>
        </w:rPr>
      </w:pPr>
    </w:p>
    <w:p w14:paraId="688C7593" w14:textId="0EF359DA" w:rsidR="006B4734" w:rsidRPr="00C97B23" w:rsidRDefault="4C290867" w:rsidP="00224785">
      <w:pPr>
        <w:spacing w:after="0" w:line="240" w:lineRule="auto"/>
        <w:jc w:val="both"/>
        <w:rPr>
          <w:rFonts w:ascii="Calibri" w:eastAsia="Calibri" w:hAnsi="Calibri" w:cs="Calibri"/>
          <w:b/>
          <w:sz w:val="24"/>
          <w:szCs w:val="24"/>
        </w:rPr>
      </w:pPr>
      <w:r w:rsidRPr="00C97B23">
        <w:rPr>
          <w:rFonts w:ascii="Calibri" w:eastAsia="Calibri" w:hAnsi="Calibri" w:cs="Calibri"/>
          <w:b/>
          <w:sz w:val="24"/>
          <w:szCs w:val="24"/>
        </w:rPr>
        <w:t>Finalidad o propósito</w:t>
      </w:r>
    </w:p>
    <w:p w14:paraId="1D96B66C" w14:textId="64A44AD2" w:rsidR="006B4734"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Buscamos </w:t>
      </w:r>
      <w:r w:rsidR="00C97B23">
        <w:rPr>
          <w:rFonts w:ascii="Calibri" w:eastAsia="Calibri" w:hAnsi="Calibri" w:cs="Calibri"/>
          <w:sz w:val="24"/>
          <w:szCs w:val="24"/>
        </w:rPr>
        <w:t>conocer</w:t>
      </w:r>
      <w:r w:rsidRPr="00C97B23">
        <w:rPr>
          <w:rFonts w:ascii="Calibri" w:eastAsia="Calibri" w:hAnsi="Calibri" w:cs="Calibri"/>
          <w:sz w:val="24"/>
          <w:szCs w:val="24"/>
        </w:rPr>
        <w:t xml:space="preserve"> las causas que provocan la depresión y la ansiedad con el fin de ayudar a personas a reconocer estos síntomas y a prevenirlos </w:t>
      </w:r>
    </w:p>
    <w:p w14:paraId="41A8A43C" w14:textId="77777777" w:rsidR="00224785" w:rsidRDefault="00224785" w:rsidP="00224785">
      <w:pPr>
        <w:spacing w:after="0" w:line="240" w:lineRule="auto"/>
        <w:jc w:val="both"/>
        <w:rPr>
          <w:rFonts w:ascii="Calibri" w:eastAsia="Calibri" w:hAnsi="Calibri" w:cs="Calibri"/>
          <w:b/>
          <w:sz w:val="24"/>
          <w:szCs w:val="24"/>
        </w:rPr>
      </w:pPr>
    </w:p>
    <w:p w14:paraId="5205D335" w14:textId="033920B6" w:rsidR="006B4734" w:rsidRPr="00C97B23" w:rsidRDefault="00C97B23" w:rsidP="00224785">
      <w:pPr>
        <w:spacing w:after="0" w:line="240" w:lineRule="auto"/>
        <w:jc w:val="both"/>
        <w:rPr>
          <w:rFonts w:ascii="Calibri" w:eastAsia="Calibri" w:hAnsi="Calibri" w:cs="Calibri"/>
          <w:b/>
          <w:sz w:val="24"/>
          <w:szCs w:val="24"/>
        </w:rPr>
      </w:pPr>
      <w:r w:rsidRPr="00C97B23">
        <w:rPr>
          <w:rFonts w:ascii="Calibri" w:eastAsia="Calibri" w:hAnsi="Calibri" w:cs="Calibri"/>
          <w:b/>
          <w:sz w:val="24"/>
          <w:szCs w:val="24"/>
        </w:rPr>
        <w:t>Interrogantes</w:t>
      </w:r>
      <w:r>
        <w:rPr>
          <w:rFonts w:ascii="Calibri" w:eastAsia="Calibri" w:hAnsi="Calibri" w:cs="Calibri"/>
          <w:b/>
          <w:sz w:val="24"/>
          <w:szCs w:val="24"/>
        </w:rPr>
        <w:t xml:space="preserve"> y objetivos</w:t>
      </w:r>
    </w:p>
    <w:p w14:paraId="1A4B2FB3" w14:textId="5084E33D" w:rsidR="006B4734"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En la actualidad: ¿Cuáles son las causas de la depresión y la ansiedad de los jóvenes entre 14 y 17 años en Manfredi y zona?</w:t>
      </w:r>
    </w:p>
    <w:p w14:paraId="181130B3" w14:textId="77777777" w:rsidR="00224785" w:rsidRDefault="00224785" w:rsidP="00224785">
      <w:pPr>
        <w:spacing w:after="0" w:line="240" w:lineRule="auto"/>
        <w:jc w:val="both"/>
        <w:rPr>
          <w:rFonts w:ascii="Calibri" w:eastAsia="Calibri" w:hAnsi="Calibri" w:cs="Calibri"/>
          <w:b/>
          <w:sz w:val="24"/>
          <w:szCs w:val="24"/>
        </w:rPr>
      </w:pPr>
    </w:p>
    <w:p w14:paraId="7DC36B80" w14:textId="7DB15B86" w:rsidR="006B4734" w:rsidRPr="00C97B23" w:rsidRDefault="4C290867" w:rsidP="00224785">
      <w:pPr>
        <w:spacing w:after="0" w:line="240" w:lineRule="auto"/>
        <w:jc w:val="both"/>
        <w:rPr>
          <w:rFonts w:ascii="Calibri" w:eastAsia="Calibri" w:hAnsi="Calibri" w:cs="Calibri"/>
          <w:b/>
          <w:sz w:val="24"/>
          <w:szCs w:val="24"/>
        </w:rPr>
      </w:pPr>
      <w:r w:rsidRPr="00C97B23">
        <w:rPr>
          <w:rFonts w:ascii="Calibri" w:eastAsia="Calibri" w:hAnsi="Calibri" w:cs="Calibri"/>
          <w:b/>
          <w:sz w:val="24"/>
          <w:szCs w:val="24"/>
        </w:rPr>
        <w:t>Objetivos</w:t>
      </w:r>
    </w:p>
    <w:p w14:paraId="4249D6D2" w14:textId="7E9584DB" w:rsidR="006B4734" w:rsidRPr="00C97B23" w:rsidRDefault="4C290867"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Averiguar el porcentaje de jóvenes que viven con depresión y ansiedad </w:t>
      </w:r>
    </w:p>
    <w:p w14:paraId="5ED0FF08" w14:textId="65B7EA9D" w:rsidR="006B4734"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Determinar las causas que producen estos síntomas</w:t>
      </w:r>
    </w:p>
    <w:p w14:paraId="50FB3BC0" w14:textId="2695B30B" w:rsidR="13DF9C4F"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Dar a conocer opciones de prevención </w:t>
      </w:r>
    </w:p>
    <w:p w14:paraId="3B740E5D" w14:textId="77777777" w:rsidR="00224785" w:rsidRDefault="00224785" w:rsidP="00224785">
      <w:pPr>
        <w:spacing w:after="0" w:line="240" w:lineRule="auto"/>
        <w:jc w:val="both"/>
        <w:rPr>
          <w:rFonts w:ascii="Calibri" w:eastAsia="Calibri" w:hAnsi="Calibri" w:cs="Calibri"/>
          <w:b/>
          <w:sz w:val="24"/>
          <w:szCs w:val="24"/>
        </w:rPr>
      </w:pPr>
    </w:p>
    <w:p w14:paraId="11BDC0CC" w14:textId="6685F0CE" w:rsidR="006B4734" w:rsidRPr="00C97B23" w:rsidRDefault="4C290867" w:rsidP="00224785">
      <w:pPr>
        <w:spacing w:after="0" w:line="240" w:lineRule="auto"/>
        <w:jc w:val="both"/>
        <w:rPr>
          <w:rFonts w:ascii="Calibri" w:eastAsia="Calibri" w:hAnsi="Calibri" w:cs="Calibri"/>
          <w:b/>
          <w:sz w:val="24"/>
          <w:szCs w:val="24"/>
        </w:rPr>
      </w:pPr>
      <w:r w:rsidRPr="00C97B23">
        <w:rPr>
          <w:rFonts w:ascii="Calibri" w:eastAsia="Calibri" w:hAnsi="Calibri" w:cs="Calibri"/>
          <w:b/>
          <w:sz w:val="24"/>
          <w:szCs w:val="24"/>
        </w:rPr>
        <w:t xml:space="preserve">Fundamentación  </w:t>
      </w:r>
    </w:p>
    <w:p w14:paraId="18E4E321" w14:textId="18997BF6" w:rsidR="006B4734" w:rsidRPr="00C97B23" w:rsidRDefault="4C290867"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Las razones por las que elegimos estas temáticas son:</w:t>
      </w:r>
    </w:p>
    <w:p w14:paraId="6D1B4005" w14:textId="73249E5D" w:rsidR="006B4734" w:rsidRPr="00C97B23" w:rsidRDefault="13DF9C4F" w:rsidP="00224785">
      <w:pPr>
        <w:pStyle w:val="Prrafodelista"/>
        <w:numPr>
          <w:ilvl w:val="0"/>
          <w:numId w:val="1"/>
        </w:numPr>
        <w:spacing w:after="0" w:line="240" w:lineRule="auto"/>
        <w:jc w:val="both"/>
        <w:rPr>
          <w:rFonts w:ascii="Calibri" w:eastAsia="Calibri" w:hAnsi="Calibri" w:cs="Calibri"/>
          <w:sz w:val="24"/>
          <w:szCs w:val="24"/>
        </w:rPr>
      </w:pPr>
      <w:r w:rsidRPr="00C97B23">
        <w:rPr>
          <w:rFonts w:ascii="Calibri" w:eastAsia="Calibri" w:hAnsi="Calibri" w:cs="Calibri"/>
          <w:sz w:val="24"/>
          <w:szCs w:val="24"/>
        </w:rPr>
        <w:t>Aumento en el porcentaje de suicidios y en el consumo de psicofármacos</w:t>
      </w:r>
    </w:p>
    <w:p w14:paraId="35A1E1AC" w14:textId="70F9A38C" w:rsidR="006B4734" w:rsidRPr="00C97B23" w:rsidRDefault="13DF9C4F" w:rsidP="00224785">
      <w:pPr>
        <w:pStyle w:val="Prrafodelista"/>
        <w:numPr>
          <w:ilvl w:val="0"/>
          <w:numId w:val="1"/>
        </w:num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Aislamiento social </w:t>
      </w:r>
    </w:p>
    <w:p w14:paraId="7FB7DAEE" w14:textId="77777777" w:rsidR="00C97B23" w:rsidRDefault="13DF9C4F" w:rsidP="00224785">
      <w:pPr>
        <w:pStyle w:val="Prrafodelista"/>
        <w:numPr>
          <w:ilvl w:val="0"/>
          <w:numId w:val="1"/>
        </w:num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Angustia por falta de autonomía </w:t>
      </w:r>
    </w:p>
    <w:p w14:paraId="0DF28CC2" w14:textId="35639264" w:rsidR="006B4734" w:rsidRPr="00C97B23" w:rsidRDefault="00DF1DFC" w:rsidP="00224785">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Los supuestos que manejamos son </w:t>
      </w:r>
      <w:proofErr w:type="gramStart"/>
      <w:r>
        <w:rPr>
          <w:rFonts w:ascii="Calibri" w:eastAsia="Calibri" w:hAnsi="Calibri" w:cs="Calibri"/>
          <w:sz w:val="24"/>
          <w:szCs w:val="24"/>
        </w:rPr>
        <w:t xml:space="preserve">que </w:t>
      </w:r>
      <w:r w:rsidR="00C97B23" w:rsidRPr="00C97B23">
        <w:rPr>
          <w:rFonts w:ascii="Calibri" w:eastAsia="Calibri" w:hAnsi="Calibri" w:cs="Calibri"/>
          <w:sz w:val="24"/>
          <w:szCs w:val="24"/>
        </w:rPr>
        <w:t xml:space="preserve"> los</w:t>
      </w:r>
      <w:proofErr w:type="gramEnd"/>
      <w:r w:rsidR="00C97B23" w:rsidRPr="00C97B23">
        <w:rPr>
          <w:rFonts w:ascii="Calibri" w:eastAsia="Calibri" w:hAnsi="Calibri" w:cs="Calibri"/>
          <w:sz w:val="24"/>
          <w:szCs w:val="24"/>
        </w:rPr>
        <w:t xml:space="preserve"> jóvenes se sienten presionados y abrumados por parte de la sociedad, sienten muchas cargas </w:t>
      </w:r>
      <w:r w:rsidR="00C97B23" w:rsidRPr="00C97B23">
        <w:rPr>
          <w:rFonts w:ascii="Calibri" w:eastAsia="Calibri" w:hAnsi="Calibri" w:cs="Calibri"/>
          <w:bCs/>
          <w:sz w:val="24"/>
          <w:szCs w:val="24"/>
        </w:rPr>
        <w:t>(abandono, violencia, falta de atención, minimización de problemas adolescentes)</w:t>
      </w:r>
    </w:p>
    <w:p w14:paraId="3D0B04B6" w14:textId="77777777" w:rsidR="00224785" w:rsidRDefault="00224785" w:rsidP="00224785">
      <w:pPr>
        <w:spacing w:after="0" w:line="240" w:lineRule="auto"/>
        <w:jc w:val="both"/>
        <w:rPr>
          <w:rFonts w:ascii="Calibri" w:eastAsia="Calibri" w:hAnsi="Calibri" w:cs="Calibri"/>
          <w:b/>
          <w:sz w:val="24"/>
          <w:szCs w:val="24"/>
        </w:rPr>
      </w:pPr>
    </w:p>
    <w:p w14:paraId="58D957DB" w14:textId="6E57E577" w:rsidR="00C97B23" w:rsidRPr="00C97B23" w:rsidRDefault="13DF9C4F" w:rsidP="00224785">
      <w:pPr>
        <w:spacing w:after="0" w:line="240" w:lineRule="auto"/>
        <w:jc w:val="both"/>
        <w:rPr>
          <w:rFonts w:ascii="Calibri" w:eastAsia="Calibri" w:hAnsi="Calibri" w:cs="Calibri"/>
          <w:bCs/>
          <w:sz w:val="24"/>
          <w:szCs w:val="24"/>
        </w:rPr>
      </w:pPr>
      <w:r w:rsidRPr="00C97B23">
        <w:rPr>
          <w:rFonts w:ascii="Calibri" w:eastAsia="Calibri" w:hAnsi="Calibri" w:cs="Calibri"/>
          <w:b/>
          <w:sz w:val="24"/>
          <w:szCs w:val="24"/>
        </w:rPr>
        <w:t>Principales conceptos</w:t>
      </w:r>
      <w:r w:rsidRPr="00C97B23">
        <w:rPr>
          <w:rFonts w:ascii="Calibri" w:eastAsia="Calibri" w:hAnsi="Calibri" w:cs="Calibri"/>
          <w:sz w:val="24"/>
          <w:szCs w:val="24"/>
        </w:rPr>
        <w:t xml:space="preserve">  </w:t>
      </w:r>
    </w:p>
    <w:p w14:paraId="798AD31F" w14:textId="429A5830" w:rsidR="13DF9C4F"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Salud mental- ansiedad- </w:t>
      </w:r>
      <w:r w:rsidR="000071CC" w:rsidRPr="00C97B23">
        <w:rPr>
          <w:rFonts w:ascii="Calibri" w:eastAsia="Calibri" w:hAnsi="Calibri" w:cs="Calibri"/>
          <w:sz w:val="24"/>
          <w:szCs w:val="24"/>
        </w:rPr>
        <w:t>d</w:t>
      </w:r>
      <w:r w:rsidR="00DF1DFC">
        <w:rPr>
          <w:rFonts w:ascii="Calibri" w:eastAsia="Calibri" w:hAnsi="Calibri" w:cs="Calibri"/>
          <w:sz w:val="24"/>
          <w:szCs w:val="24"/>
        </w:rPr>
        <w:t xml:space="preserve">epresión- jóvenes- prevención- </w:t>
      </w:r>
      <w:r w:rsidR="00DF1DFC" w:rsidRPr="00C97B23">
        <w:rPr>
          <w:rFonts w:ascii="Calibri" w:eastAsia="Calibri" w:hAnsi="Calibri" w:cs="Calibri"/>
          <w:sz w:val="24"/>
          <w:szCs w:val="24"/>
        </w:rPr>
        <w:t>modelo socioeco</w:t>
      </w:r>
      <w:r w:rsidR="00DF1DFC">
        <w:rPr>
          <w:rFonts w:ascii="Calibri" w:eastAsia="Calibri" w:hAnsi="Calibri" w:cs="Calibri"/>
          <w:sz w:val="24"/>
          <w:szCs w:val="24"/>
        </w:rPr>
        <w:t>nómico</w:t>
      </w:r>
    </w:p>
    <w:p w14:paraId="75C7BE9C" w14:textId="595BEBEE" w:rsidR="006B4734" w:rsidRPr="00C97B23" w:rsidRDefault="13DF9C4F" w:rsidP="00224785">
      <w:pPr>
        <w:spacing w:after="0" w:line="240" w:lineRule="auto"/>
        <w:jc w:val="both"/>
        <w:rPr>
          <w:sz w:val="24"/>
          <w:szCs w:val="24"/>
        </w:rPr>
      </w:pPr>
      <w:r w:rsidRPr="00C97B23">
        <w:rPr>
          <w:rFonts w:ascii="Calibri" w:eastAsia="Calibri" w:hAnsi="Calibri" w:cs="Calibri"/>
          <w:sz w:val="24"/>
          <w:szCs w:val="24"/>
        </w:rPr>
        <w:t>Dentro de los problemas de salud mental, los síntomas y trastornos de depresión y ansiedad son frecuentes y pueden causar deterioros significativos en la calidad de vida y en el</w:t>
      </w:r>
      <w:r w:rsidR="00DF1DFC">
        <w:rPr>
          <w:rFonts w:ascii="Calibri" w:eastAsia="Calibri" w:hAnsi="Calibri" w:cs="Calibri"/>
          <w:sz w:val="24"/>
          <w:szCs w:val="24"/>
        </w:rPr>
        <w:t xml:space="preserve"> rendimiento de los estudiantes</w:t>
      </w:r>
      <w:r w:rsidRPr="00C97B23">
        <w:rPr>
          <w:rFonts w:ascii="Calibri" w:eastAsia="Calibri" w:hAnsi="Calibri" w:cs="Calibri"/>
          <w:sz w:val="24"/>
          <w:szCs w:val="24"/>
        </w:rPr>
        <w:t xml:space="preserve"> (</w:t>
      </w:r>
      <w:proofErr w:type="spellStart"/>
      <w:r w:rsidRPr="00C97B23">
        <w:rPr>
          <w:sz w:val="24"/>
          <w:szCs w:val="24"/>
        </w:rPr>
        <w:t>Sarudiansky</w:t>
      </w:r>
      <w:proofErr w:type="spellEnd"/>
      <w:r w:rsidRPr="00C97B23">
        <w:rPr>
          <w:sz w:val="24"/>
          <w:szCs w:val="24"/>
        </w:rPr>
        <w:t>, 2013: 19</w:t>
      </w:r>
      <w:r w:rsidRPr="00C97B23">
        <w:rPr>
          <w:rFonts w:ascii="Calibri" w:eastAsia="Calibri" w:hAnsi="Calibri" w:cs="Calibri"/>
          <w:sz w:val="24"/>
          <w:szCs w:val="24"/>
        </w:rPr>
        <w:t>)</w:t>
      </w:r>
      <w:r w:rsidR="00DF1DFC">
        <w:rPr>
          <w:rFonts w:ascii="Calibri" w:eastAsia="Calibri" w:hAnsi="Calibri" w:cs="Calibri"/>
          <w:sz w:val="24"/>
          <w:szCs w:val="24"/>
        </w:rPr>
        <w:t>.</w:t>
      </w:r>
    </w:p>
    <w:p w14:paraId="3F819D48" w14:textId="40A78978" w:rsidR="006B4734"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Algunos autores los clasifican como enfermedades mentales y conductas de riesgo. Así, dentro de la neurosis, que se produce por un conflicto psicológico sostenido en el tiempo aparece el síntoma, muchas veces por la contrariedad de reprimir un deseo que tenemos. Según </w:t>
      </w:r>
      <w:r w:rsidR="00DF1DFC">
        <w:rPr>
          <w:rFonts w:ascii="Calibri" w:eastAsia="Calibri" w:hAnsi="Calibri" w:cs="Calibri"/>
          <w:sz w:val="24"/>
          <w:szCs w:val="24"/>
        </w:rPr>
        <w:t xml:space="preserve">la </w:t>
      </w:r>
      <w:r w:rsidRPr="00C97B23">
        <w:rPr>
          <w:rFonts w:ascii="Calibri" w:eastAsia="Calibri" w:hAnsi="Calibri" w:cs="Calibri"/>
          <w:sz w:val="24"/>
          <w:szCs w:val="24"/>
        </w:rPr>
        <w:t xml:space="preserve">OMS, los trastornos neuróticos siguen siendo una categoría actual y válida e íntimamente relacionada con la ansiedad. </w:t>
      </w:r>
    </w:p>
    <w:p w14:paraId="5984C017" w14:textId="1768AC77" w:rsidR="006B4734"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La ansiedad es un conjunto de procesos psicológicos y fisiológicos que aparecen </w:t>
      </w:r>
      <w:r w:rsidR="000071CC" w:rsidRPr="00C97B23">
        <w:rPr>
          <w:rFonts w:ascii="Calibri" w:eastAsia="Calibri" w:hAnsi="Calibri" w:cs="Calibri"/>
          <w:sz w:val="24"/>
          <w:szCs w:val="24"/>
        </w:rPr>
        <w:t>al percibirse peligros</w:t>
      </w:r>
      <w:r w:rsidRPr="00C97B23">
        <w:rPr>
          <w:rFonts w:ascii="Calibri" w:eastAsia="Calibri" w:hAnsi="Calibri" w:cs="Calibri"/>
          <w:sz w:val="24"/>
          <w:szCs w:val="24"/>
        </w:rPr>
        <w:t xml:space="preserve">. </w:t>
      </w:r>
      <w:r w:rsidR="000071CC" w:rsidRPr="00C97B23">
        <w:rPr>
          <w:rFonts w:ascii="Calibri" w:eastAsia="Calibri" w:hAnsi="Calibri" w:cs="Calibri"/>
          <w:sz w:val="24"/>
          <w:szCs w:val="24"/>
        </w:rPr>
        <w:t>El</w:t>
      </w:r>
      <w:r w:rsidRPr="00C97B23">
        <w:rPr>
          <w:rFonts w:ascii="Calibri" w:eastAsia="Calibri" w:hAnsi="Calibri" w:cs="Calibri"/>
          <w:sz w:val="24"/>
          <w:szCs w:val="24"/>
        </w:rPr>
        <w:t xml:space="preserve"> sistema nervioso permane</w:t>
      </w:r>
      <w:r w:rsidR="000071CC" w:rsidRPr="00C97B23">
        <w:rPr>
          <w:rFonts w:ascii="Calibri" w:eastAsia="Calibri" w:hAnsi="Calibri" w:cs="Calibri"/>
          <w:sz w:val="24"/>
          <w:szCs w:val="24"/>
        </w:rPr>
        <w:t xml:space="preserve">ce </w:t>
      </w:r>
      <w:r w:rsidRPr="00C97B23">
        <w:rPr>
          <w:rFonts w:ascii="Calibri" w:eastAsia="Calibri" w:hAnsi="Calibri" w:cs="Calibri"/>
          <w:sz w:val="24"/>
          <w:szCs w:val="24"/>
        </w:rPr>
        <w:t>e</w:t>
      </w:r>
      <w:r w:rsidR="000071CC" w:rsidRPr="00C97B23">
        <w:rPr>
          <w:rFonts w:ascii="Calibri" w:eastAsia="Calibri" w:hAnsi="Calibri" w:cs="Calibri"/>
          <w:sz w:val="24"/>
          <w:szCs w:val="24"/>
        </w:rPr>
        <w:t xml:space="preserve">n un estado de alta activación y </w:t>
      </w:r>
      <w:r w:rsidRPr="00C97B23">
        <w:rPr>
          <w:rFonts w:ascii="Calibri" w:eastAsia="Calibri" w:hAnsi="Calibri" w:cs="Calibri"/>
          <w:sz w:val="24"/>
          <w:szCs w:val="24"/>
        </w:rPr>
        <w:t xml:space="preserve">se vuelve más sensible a los estímulos imprevistos. Cuando se vuelve persistente interfiere en la vida diaria y la acompañan sentimientos de nerviosismo y preocupación  </w:t>
      </w:r>
    </w:p>
    <w:p w14:paraId="27DDF095" w14:textId="3CEB53C5" w:rsidR="006B4734"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La depresión es un trastorno que afecta física y mentalmente. Se asocia con sentimientos de tristeza, puede provocar deseos de aislamiento, ansiedad, pérdida del sueño y apetito, y falta de interés o placer en realizar actividades. </w:t>
      </w:r>
    </w:p>
    <w:p w14:paraId="250F2E75" w14:textId="6BFB36B3" w:rsidR="006B4734"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 xml:space="preserve"> El modelo socioeco</w:t>
      </w:r>
      <w:r w:rsidR="00DF1DFC">
        <w:rPr>
          <w:rFonts w:ascii="Calibri" w:eastAsia="Calibri" w:hAnsi="Calibri" w:cs="Calibri"/>
          <w:sz w:val="24"/>
          <w:szCs w:val="24"/>
        </w:rPr>
        <w:t>nómico actual está basado en la escasez, con la continua sensación de</w:t>
      </w:r>
      <w:r w:rsidR="000071CC" w:rsidRPr="00C97B23">
        <w:rPr>
          <w:rFonts w:ascii="Calibri" w:eastAsia="Calibri" w:hAnsi="Calibri" w:cs="Calibri"/>
          <w:sz w:val="24"/>
          <w:szCs w:val="24"/>
        </w:rPr>
        <w:t xml:space="preserve"> </w:t>
      </w:r>
      <w:r w:rsidRPr="00C97B23">
        <w:rPr>
          <w:rFonts w:ascii="Calibri" w:eastAsia="Calibri" w:hAnsi="Calibri" w:cs="Calibri"/>
          <w:sz w:val="24"/>
          <w:szCs w:val="24"/>
        </w:rPr>
        <w:t xml:space="preserve">falta </w:t>
      </w:r>
      <w:r w:rsidR="00DF1DFC">
        <w:rPr>
          <w:rFonts w:ascii="Calibri" w:eastAsia="Calibri" w:hAnsi="Calibri" w:cs="Calibri"/>
          <w:sz w:val="24"/>
          <w:szCs w:val="24"/>
        </w:rPr>
        <w:t xml:space="preserve">de </w:t>
      </w:r>
      <w:r w:rsidRPr="00C97B23">
        <w:rPr>
          <w:rFonts w:ascii="Calibri" w:eastAsia="Calibri" w:hAnsi="Calibri" w:cs="Calibri"/>
          <w:sz w:val="24"/>
          <w:szCs w:val="24"/>
        </w:rPr>
        <w:t>algo. Esto provoca incertidumbre e inseguridad, detona una respuesta de estrés en el sistema ne</w:t>
      </w:r>
      <w:r w:rsidR="000071CC" w:rsidRPr="00C97B23">
        <w:rPr>
          <w:rFonts w:ascii="Calibri" w:eastAsia="Calibri" w:hAnsi="Calibri" w:cs="Calibri"/>
          <w:sz w:val="24"/>
          <w:szCs w:val="24"/>
        </w:rPr>
        <w:t xml:space="preserve">rvioso, prolongado en el tiempo, resulta </w:t>
      </w:r>
      <w:r w:rsidRPr="00C97B23">
        <w:rPr>
          <w:rFonts w:ascii="Calibri" w:eastAsia="Calibri" w:hAnsi="Calibri" w:cs="Calibri"/>
          <w:sz w:val="24"/>
          <w:szCs w:val="24"/>
        </w:rPr>
        <w:t xml:space="preserve">crónico. </w:t>
      </w:r>
      <w:r w:rsidR="00DF1DFC" w:rsidRPr="00C97B23">
        <w:rPr>
          <w:rFonts w:ascii="Calibri" w:eastAsia="Calibri" w:hAnsi="Calibri" w:cs="Calibri"/>
          <w:sz w:val="24"/>
          <w:szCs w:val="24"/>
        </w:rPr>
        <w:t>Genera enfermedades</w:t>
      </w:r>
      <w:r w:rsidRPr="00C97B23">
        <w:rPr>
          <w:rFonts w:ascii="Calibri" w:eastAsia="Calibri" w:hAnsi="Calibri" w:cs="Calibri"/>
          <w:sz w:val="24"/>
          <w:szCs w:val="24"/>
        </w:rPr>
        <w:t xml:space="preserve"> físicas y </w:t>
      </w:r>
      <w:r w:rsidRPr="00C97B23">
        <w:rPr>
          <w:rFonts w:ascii="Calibri" w:eastAsia="Calibri" w:hAnsi="Calibri" w:cs="Calibri"/>
          <w:sz w:val="24"/>
          <w:szCs w:val="24"/>
        </w:rPr>
        <w:lastRenderedPageBreak/>
        <w:t xml:space="preserve">mentales, </w:t>
      </w:r>
      <w:r w:rsidR="000071CC" w:rsidRPr="00C97B23">
        <w:rPr>
          <w:rFonts w:ascii="Calibri" w:eastAsia="Calibri" w:hAnsi="Calibri" w:cs="Calibri"/>
          <w:sz w:val="24"/>
          <w:szCs w:val="24"/>
        </w:rPr>
        <w:t>esto</w:t>
      </w:r>
      <w:r w:rsidRPr="00C97B23">
        <w:rPr>
          <w:rFonts w:ascii="Calibri" w:eastAsia="Calibri" w:hAnsi="Calibri" w:cs="Calibri"/>
          <w:sz w:val="24"/>
          <w:szCs w:val="24"/>
        </w:rPr>
        <w:t xml:space="preserve"> provoca más inseguridad y entonces caemos en un círculo vicioso, de culpa y exigencia.</w:t>
      </w:r>
    </w:p>
    <w:p w14:paraId="0DD64A76" w14:textId="6B571A9B" w:rsidR="006B4734" w:rsidRPr="00C97B23"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La prevención se relaciona con la promo</w:t>
      </w:r>
      <w:r w:rsidR="000071CC" w:rsidRPr="00C97B23">
        <w:rPr>
          <w:rFonts w:ascii="Calibri" w:eastAsia="Calibri" w:hAnsi="Calibri" w:cs="Calibri"/>
          <w:sz w:val="24"/>
          <w:szCs w:val="24"/>
        </w:rPr>
        <w:t xml:space="preserve">ción de la salud integral, </w:t>
      </w:r>
      <w:r w:rsidR="00DF1DFC" w:rsidRPr="00C97B23">
        <w:rPr>
          <w:rFonts w:ascii="Calibri" w:eastAsia="Calibri" w:hAnsi="Calibri" w:cs="Calibri"/>
          <w:sz w:val="24"/>
          <w:szCs w:val="24"/>
        </w:rPr>
        <w:t>crea condiciones</w:t>
      </w:r>
      <w:r w:rsidRPr="00C97B23">
        <w:rPr>
          <w:rFonts w:ascii="Calibri" w:eastAsia="Calibri" w:hAnsi="Calibri" w:cs="Calibri"/>
          <w:sz w:val="24"/>
          <w:szCs w:val="24"/>
        </w:rPr>
        <w:t xml:space="preserve"> sociales, individuales y de contexto que permitan un buen vivir y minimicen los riesgos, propiciando el manejo de los trastornos y sus consecuencias.</w:t>
      </w:r>
    </w:p>
    <w:p w14:paraId="76BA098A" w14:textId="77777777" w:rsidR="00224785" w:rsidRDefault="00224785" w:rsidP="00224785">
      <w:pPr>
        <w:spacing w:after="0" w:line="240" w:lineRule="auto"/>
        <w:jc w:val="both"/>
        <w:rPr>
          <w:b/>
          <w:sz w:val="24"/>
          <w:szCs w:val="24"/>
        </w:rPr>
      </w:pPr>
    </w:p>
    <w:p w14:paraId="7AFEA966" w14:textId="6AC084F8" w:rsidR="006B4734" w:rsidRPr="00C97B23" w:rsidRDefault="13DF9C4F" w:rsidP="00224785">
      <w:pPr>
        <w:spacing w:after="0" w:line="240" w:lineRule="auto"/>
        <w:jc w:val="both"/>
        <w:rPr>
          <w:rFonts w:ascii="Calibri" w:eastAsia="Calibri" w:hAnsi="Calibri" w:cs="Calibri"/>
          <w:b/>
          <w:sz w:val="24"/>
          <w:szCs w:val="24"/>
        </w:rPr>
      </w:pPr>
      <w:r w:rsidRPr="00C97B23">
        <w:rPr>
          <w:b/>
          <w:sz w:val="24"/>
          <w:szCs w:val="24"/>
        </w:rPr>
        <w:t xml:space="preserve">Propuestas de diseño metodológico </w:t>
      </w:r>
    </w:p>
    <w:p w14:paraId="3F788ECE" w14:textId="1950C9E6" w:rsidR="006B4734" w:rsidRDefault="13DF9C4F" w:rsidP="00224785">
      <w:pPr>
        <w:spacing w:after="0" w:line="240" w:lineRule="auto"/>
        <w:jc w:val="both"/>
        <w:rPr>
          <w:rFonts w:ascii="Calibri" w:eastAsia="Calibri" w:hAnsi="Calibri" w:cs="Calibri"/>
          <w:sz w:val="24"/>
          <w:szCs w:val="24"/>
        </w:rPr>
      </w:pPr>
      <w:r w:rsidRPr="00C97B23">
        <w:rPr>
          <w:rFonts w:ascii="Calibri" w:eastAsia="Calibri" w:hAnsi="Calibri" w:cs="Calibri"/>
          <w:sz w:val="24"/>
          <w:szCs w:val="24"/>
        </w:rPr>
        <w:t>El enfoque metodológico de nuestr</w:t>
      </w:r>
      <w:r w:rsidR="000071CC" w:rsidRPr="00C97B23">
        <w:rPr>
          <w:rFonts w:ascii="Calibri" w:eastAsia="Calibri" w:hAnsi="Calibri" w:cs="Calibri"/>
          <w:sz w:val="24"/>
          <w:szCs w:val="24"/>
        </w:rPr>
        <w:t xml:space="preserve">a investigación es cualitativo con uso de estadísticas. </w:t>
      </w:r>
      <w:r w:rsidRPr="00C97B23">
        <w:rPr>
          <w:rFonts w:ascii="Calibri" w:eastAsia="Calibri" w:hAnsi="Calibri" w:cs="Calibri"/>
          <w:sz w:val="24"/>
          <w:szCs w:val="24"/>
        </w:rPr>
        <w:t>Elaboraremos un formulario de Google que compartiremos a</w:t>
      </w:r>
      <w:r w:rsidR="000071CC" w:rsidRPr="00C97B23">
        <w:rPr>
          <w:rFonts w:ascii="Calibri" w:eastAsia="Calibri" w:hAnsi="Calibri" w:cs="Calibri"/>
          <w:sz w:val="24"/>
          <w:szCs w:val="24"/>
        </w:rPr>
        <w:t xml:space="preserve"> todos </w:t>
      </w:r>
      <w:r w:rsidR="00DF1DFC" w:rsidRPr="00C97B23">
        <w:rPr>
          <w:rFonts w:ascii="Calibri" w:eastAsia="Calibri" w:hAnsi="Calibri" w:cs="Calibri"/>
          <w:sz w:val="24"/>
          <w:szCs w:val="24"/>
        </w:rPr>
        <w:t>los estudiantes</w:t>
      </w:r>
      <w:r w:rsidRPr="00C97B23">
        <w:rPr>
          <w:rFonts w:ascii="Calibri" w:eastAsia="Calibri" w:hAnsi="Calibri" w:cs="Calibri"/>
          <w:sz w:val="24"/>
          <w:szCs w:val="24"/>
        </w:rPr>
        <w:t xml:space="preserve"> de nuestra IPEM</w:t>
      </w:r>
      <w:r w:rsidR="000071CC" w:rsidRPr="00C97B23">
        <w:rPr>
          <w:rFonts w:ascii="Calibri" w:eastAsia="Calibri" w:hAnsi="Calibri" w:cs="Calibri"/>
          <w:sz w:val="24"/>
          <w:szCs w:val="24"/>
        </w:rPr>
        <w:t xml:space="preserve"> (muestra intencional)</w:t>
      </w:r>
      <w:r w:rsidRPr="00C97B23">
        <w:rPr>
          <w:rFonts w:ascii="Calibri" w:eastAsia="Calibri" w:hAnsi="Calibri" w:cs="Calibri"/>
          <w:sz w:val="24"/>
          <w:szCs w:val="24"/>
        </w:rPr>
        <w:t xml:space="preserve"> con el fin de identificar los motivos por los que podrían </w:t>
      </w:r>
      <w:r w:rsidR="000071CC" w:rsidRPr="00C97B23">
        <w:rPr>
          <w:rFonts w:ascii="Calibri" w:eastAsia="Calibri" w:hAnsi="Calibri" w:cs="Calibri"/>
          <w:sz w:val="24"/>
          <w:szCs w:val="24"/>
        </w:rPr>
        <w:t>sentir</w:t>
      </w:r>
      <w:r w:rsidRPr="00C97B23">
        <w:rPr>
          <w:rFonts w:ascii="Calibri" w:eastAsia="Calibri" w:hAnsi="Calibri" w:cs="Calibri"/>
          <w:sz w:val="24"/>
          <w:szCs w:val="24"/>
        </w:rPr>
        <w:t xml:space="preserve"> ansiedad y depresión. Luego, a partir de la elaboración de conclusiones, planificaremos talleres de relajación, de cuidado de la salud, junto a profesionales </w:t>
      </w:r>
      <w:r w:rsidR="000071CC" w:rsidRPr="00C97B23">
        <w:rPr>
          <w:rFonts w:ascii="Calibri" w:eastAsia="Calibri" w:hAnsi="Calibri" w:cs="Calibri"/>
          <w:sz w:val="24"/>
          <w:szCs w:val="24"/>
        </w:rPr>
        <w:t>y comunicaremos los resultados.</w:t>
      </w:r>
    </w:p>
    <w:p w14:paraId="3AD7DEE8" w14:textId="77777777" w:rsidR="00224785" w:rsidRDefault="00224785" w:rsidP="00224785">
      <w:pPr>
        <w:spacing w:after="0" w:line="240" w:lineRule="auto"/>
        <w:jc w:val="both"/>
        <w:rPr>
          <w:rFonts w:ascii="Calibri" w:eastAsia="Calibri" w:hAnsi="Calibri" w:cs="Calibri"/>
          <w:b/>
          <w:sz w:val="24"/>
          <w:szCs w:val="24"/>
        </w:rPr>
      </w:pPr>
    </w:p>
    <w:p w14:paraId="417BF521" w14:textId="5A0CDF1A" w:rsidR="61900E8D" w:rsidRDefault="00C97B23" w:rsidP="00224785">
      <w:pPr>
        <w:spacing w:after="0" w:line="240" w:lineRule="auto"/>
        <w:jc w:val="both"/>
        <w:rPr>
          <w:rFonts w:ascii="Calibri" w:eastAsia="Calibri" w:hAnsi="Calibri" w:cs="Calibri"/>
          <w:b/>
          <w:sz w:val="24"/>
          <w:szCs w:val="24"/>
        </w:rPr>
      </w:pPr>
      <w:r w:rsidRPr="00C97B23">
        <w:rPr>
          <w:rFonts w:ascii="Calibri" w:eastAsia="Calibri" w:hAnsi="Calibri" w:cs="Calibri"/>
          <w:b/>
          <w:sz w:val="24"/>
          <w:szCs w:val="24"/>
        </w:rPr>
        <w:t>Bibliografía</w:t>
      </w:r>
    </w:p>
    <w:p w14:paraId="1E29C062" w14:textId="4BB1308D" w:rsidR="00DF5D20" w:rsidRDefault="00DF5D20" w:rsidP="00224785">
      <w:pPr>
        <w:spacing w:after="0" w:line="240" w:lineRule="auto"/>
        <w:jc w:val="both"/>
        <w:rPr>
          <w:sz w:val="24"/>
          <w:szCs w:val="24"/>
        </w:rPr>
      </w:pPr>
      <w:bookmarkStart w:id="0" w:name="_GoBack"/>
      <w:proofErr w:type="spellStart"/>
      <w:r w:rsidRPr="00DF5D20">
        <w:rPr>
          <w:sz w:val="24"/>
          <w:szCs w:val="24"/>
        </w:rPr>
        <w:t>Sarudiansky</w:t>
      </w:r>
      <w:proofErr w:type="spellEnd"/>
      <w:r w:rsidRPr="00DF5D20">
        <w:rPr>
          <w:sz w:val="24"/>
          <w:szCs w:val="24"/>
        </w:rPr>
        <w:t>, Mercedes</w:t>
      </w:r>
      <w:r>
        <w:rPr>
          <w:sz w:val="24"/>
          <w:szCs w:val="24"/>
        </w:rPr>
        <w:t xml:space="preserve">. </w:t>
      </w:r>
      <w:r w:rsidRPr="00DF5D20">
        <w:rPr>
          <w:sz w:val="24"/>
          <w:szCs w:val="24"/>
        </w:rPr>
        <w:t>Ansiedad, angustia y neurosis. Antecedentes conceptuales e históricos</w:t>
      </w:r>
      <w:r>
        <w:rPr>
          <w:sz w:val="24"/>
          <w:szCs w:val="24"/>
        </w:rPr>
        <w:t xml:space="preserve">. </w:t>
      </w:r>
      <w:r w:rsidRPr="00DF5D20">
        <w:rPr>
          <w:sz w:val="24"/>
          <w:szCs w:val="24"/>
        </w:rPr>
        <w:t>Psicología Iberoamericana, vol. 21, núm. 2, julio-diciembre, 2013, pp. 19-28</w:t>
      </w:r>
      <w:r>
        <w:rPr>
          <w:sz w:val="24"/>
          <w:szCs w:val="24"/>
        </w:rPr>
        <w:t xml:space="preserve">. </w:t>
      </w:r>
      <w:r w:rsidRPr="00DF5D20">
        <w:rPr>
          <w:sz w:val="24"/>
          <w:szCs w:val="24"/>
        </w:rPr>
        <w:t>Universidad Iberoamericana, Ciudad de México</w:t>
      </w:r>
      <w:r>
        <w:rPr>
          <w:sz w:val="24"/>
          <w:szCs w:val="24"/>
        </w:rPr>
        <w:t xml:space="preserve"> </w:t>
      </w:r>
      <w:r w:rsidRPr="00DF5D20">
        <w:rPr>
          <w:sz w:val="24"/>
          <w:szCs w:val="24"/>
        </w:rPr>
        <w:t>Distrito Federal, México</w:t>
      </w:r>
    </w:p>
    <w:p w14:paraId="1FFF0C14" w14:textId="77777777" w:rsidR="00DA42D4" w:rsidRDefault="00DA42D4" w:rsidP="00224785">
      <w:pPr>
        <w:spacing w:after="0" w:line="240" w:lineRule="auto"/>
        <w:jc w:val="both"/>
        <w:rPr>
          <w:sz w:val="24"/>
          <w:szCs w:val="24"/>
        </w:rPr>
      </w:pPr>
    </w:p>
    <w:bookmarkEnd w:id="0"/>
    <w:p w14:paraId="67A07DA4" w14:textId="2D9AA029" w:rsidR="00DF5D20" w:rsidRDefault="00DF5D20" w:rsidP="00224785">
      <w:pPr>
        <w:spacing w:after="0" w:line="240" w:lineRule="auto"/>
        <w:jc w:val="both"/>
        <w:rPr>
          <w:sz w:val="24"/>
          <w:szCs w:val="24"/>
        </w:rPr>
      </w:pPr>
      <w:r>
        <w:rPr>
          <w:sz w:val="24"/>
          <w:szCs w:val="24"/>
        </w:rPr>
        <w:t xml:space="preserve">Córdoba, J. y Desuque, D. Síntomas de depresión y ansiedad en adolescentes del nivel secundario. Revista internacional de Estudios en Educación, núm. 2, 2010, </w:t>
      </w:r>
      <w:proofErr w:type="spellStart"/>
      <w:r>
        <w:rPr>
          <w:sz w:val="24"/>
          <w:szCs w:val="24"/>
        </w:rPr>
        <w:t>pp</w:t>
      </w:r>
      <w:proofErr w:type="spellEnd"/>
      <w:r>
        <w:rPr>
          <w:sz w:val="24"/>
          <w:szCs w:val="24"/>
        </w:rPr>
        <w:t xml:space="preserve"> 55-65. Universidad Adventista del Plata. Argentina.</w:t>
      </w:r>
    </w:p>
    <w:p w14:paraId="2410CCA5" w14:textId="77777777" w:rsidR="00DF5D20" w:rsidRPr="00DF5D20" w:rsidRDefault="00DF5D20" w:rsidP="00224785">
      <w:pPr>
        <w:spacing w:after="0" w:line="240" w:lineRule="auto"/>
        <w:jc w:val="both"/>
        <w:rPr>
          <w:sz w:val="24"/>
          <w:szCs w:val="24"/>
        </w:rPr>
      </w:pPr>
    </w:p>
    <w:sectPr w:rsidR="00DF5D20" w:rsidRPr="00DF5D20" w:rsidSect="00C97B2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AFBD1"/>
    <w:multiLevelType w:val="hybridMultilevel"/>
    <w:tmpl w:val="F3CC63FE"/>
    <w:lvl w:ilvl="0" w:tplc="8C46E2EC">
      <w:start w:val="1"/>
      <w:numFmt w:val="bullet"/>
      <w:lvlText w:val=""/>
      <w:lvlJc w:val="left"/>
      <w:pPr>
        <w:ind w:left="720" w:hanging="360"/>
      </w:pPr>
      <w:rPr>
        <w:rFonts w:ascii="Symbol" w:hAnsi="Symbol" w:hint="default"/>
      </w:rPr>
    </w:lvl>
    <w:lvl w:ilvl="1" w:tplc="06D8D2CC">
      <w:start w:val="1"/>
      <w:numFmt w:val="bullet"/>
      <w:lvlText w:val="o"/>
      <w:lvlJc w:val="left"/>
      <w:pPr>
        <w:ind w:left="1440" w:hanging="360"/>
      </w:pPr>
      <w:rPr>
        <w:rFonts w:ascii="Courier New" w:hAnsi="Courier New" w:hint="default"/>
      </w:rPr>
    </w:lvl>
    <w:lvl w:ilvl="2" w:tplc="5DA85448">
      <w:start w:val="1"/>
      <w:numFmt w:val="bullet"/>
      <w:lvlText w:val=""/>
      <w:lvlJc w:val="left"/>
      <w:pPr>
        <w:ind w:left="2160" w:hanging="360"/>
      </w:pPr>
      <w:rPr>
        <w:rFonts w:ascii="Wingdings" w:hAnsi="Wingdings" w:hint="default"/>
      </w:rPr>
    </w:lvl>
    <w:lvl w:ilvl="3" w:tplc="C922C0A6">
      <w:start w:val="1"/>
      <w:numFmt w:val="bullet"/>
      <w:lvlText w:val=""/>
      <w:lvlJc w:val="left"/>
      <w:pPr>
        <w:ind w:left="2880" w:hanging="360"/>
      </w:pPr>
      <w:rPr>
        <w:rFonts w:ascii="Symbol" w:hAnsi="Symbol" w:hint="default"/>
      </w:rPr>
    </w:lvl>
    <w:lvl w:ilvl="4" w:tplc="55806D48">
      <w:start w:val="1"/>
      <w:numFmt w:val="bullet"/>
      <w:lvlText w:val="o"/>
      <w:lvlJc w:val="left"/>
      <w:pPr>
        <w:ind w:left="3600" w:hanging="360"/>
      </w:pPr>
      <w:rPr>
        <w:rFonts w:ascii="Courier New" w:hAnsi="Courier New" w:hint="default"/>
      </w:rPr>
    </w:lvl>
    <w:lvl w:ilvl="5" w:tplc="DAB8729E">
      <w:start w:val="1"/>
      <w:numFmt w:val="bullet"/>
      <w:lvlText w:val=""/>
      <w:lvlJc w:val="left"/>
      <w:pPr>
        <w:ind w:left="4320" w:hanging="360"/>
      </w:pPr>
      <w:rPr>
        <w:rFonts w:ascii="Wingdings" w:hAnsi="Wingdings" w:hint="default"/>
      </w:rPr>
    </w:lvl>
    <w:lvl w:ilvl="6" w:tplc="A81838EE">
      <w:start w:val="1"/>
      <w:numFmt w:val="bullet"/>
      <w:lvlText w:val=""/>
      <w:lvlJc w:val="left"/>
      <w:pPr>
        <w:ind w:left="5040" w:hanging="360"/>
      </w:pPr>
      <w:rPr>
        <w:rFonts w:ascii="Symbol" w:hAnsi="Symbol" w:hint="default"/>
      </w:rPr>
    </w:lvl>
    <w:lvl w:ilvl="7" w:tplc="732E248E">
      <w:start w:val="1"/>
      <w:numFmt w:val="bullet"/>
      <w:lvlText w:val="o"/>
      <w:lvlJc w:val="left"/>
      <w:pPr>
        <w:ind w:left="5760" w:hanging="360"/>
      </w:pPr>
      <w:rPr>
        <w:rFonts w:ascii="Courier New" w:hAnsi="Courier New" w:hint="default"/>
      </w:rPr>
    </w:lvl>
    <w:lvl w:ilvl="8" w:tplc="C8CE356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135737"/>
    <w:rsid w:val="000071CC"/>
    <w:rsid w:val="00224785"/>
    <w:rsid w:val="004005F5"/>
    <w:rsid w:val="006B4734"/>
    <w:rsid w:val="00B361FF"/>
    <w:rsid w:val="00C97B23"/>
    <w:rsid w:val="00DA42D4"/>
    <w:rsid w:val="00DF1DFC"/>
    <w:rsid w:val="00DF5D20"/>
    <w:rsid w:val="13DF9C4F"/>
    <w:rsid w:val="45135737"/>
    <w:rsid w:val="4C290867"/>
    <w:rsid w:val="61900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5737"/>
  <w15:docId w15:val="{C881F877-CB43-4F03-987B-BE3559C1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Gasparini</dc:creator>
  <cp:keywords/>
  <dc:description/>
  <cp:lastModifiedBy>Alumno</cp:lastModifiedBy>
  <cp:revision>5</cp:revision>
  <dcterms:created xsi:type="dcterms:W3CDTF">2023-09-22T18:08:00Z</dcterms:created>
  <dcterms:modified xsi:type="dcterms:W3CDTF">2023-09-22T18:34:00Z</dcterms:modified>
</cp:coreProperties>
</file>