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D420" w14:textId="77777777" w:rsidR="00F663B2" w:rsidRPr="001035A1" w:rsidRDefault="00F663B2" w:rsidP="00F663B2">
      <w:pPr>
        <w:rPr>
          <w:rFonts w:ascii="Times New Roman" w:hAnsi="Times New Roman" w:cs="Times New Roman"/>
        </w:rPr>
      </w:pPr>
    </w:p>
    <w:p w14:paraId="3F07AD7D" w14:textId="30030CBC" w:rsidR="00F663B2" w:rsidRPr="001035A1" w:rsidRDefault="00F663B2" w:rsidP="001930FC">
      <w:pPr>
        <w:spacing w:after="0"/>
        <w:jc w:val="center"/>
        <w:rPr>
          <w:rFonts w:ascii="Times New Roman" w:hAnsi="Times New Roman" w:cs="Times New Roman"/>
          <w:b/>
          <w:bCs/>
          <w:smallCaps/>
        </w:rPr>
      </w:pPr>
      <w:r w:rsidRPr="001035A1">
        <w:rPr>
          <w:rFonts w:ascii="Times New Roman" w:hAnsi="Times New Roman" w:cs="Times New Roman"/>
          <w:b/>
          <w:bCs/>
          <w:smallCaps/>
        </w:rPr>
        <w:t>Guía Genérica de planeamiento estratégico en las Organizaciones sin fines de lucro</w:t>
      </w:r>
    </w:p>
    <w:p w14:paraId="617FF8A2" w14:textId="7ED653E7" w:rsidR="00F663B2" w:rsidRPr="001035A1" w:rsidRDefault="00F663B2" w:rsidP="00F663B2">
      <w:pPr>
        <w:spacing w:after="0" w:line="240" w:lineRule="auto"/>
        <w:jc w:val="center"/>
        <w:rPr>
          <w:rFonts w:ascii="Times New Roman" w:hAnsi="Times New Roman" w:cs="Times New Roman"/>
          <w:b/>
          <w:bCs/>
        </w:rPr>
      </w:pPr>
      <w:r w:rsidRPr="001035A1">
        <w:rPr>
          <w:rFonts w:ascii="Times New Roman" w:hAnsi="Times New Roman" w:cs="Times New Roman"/>
          <w:b/>
          <w:bCs/>
        </w:rPr>
        <w:t xml:space="preserve">Ricardo Alberto José Salin  </w:t>
      </w:r>
    </w:p>
    <w:p w14:paraId="774A60DF" w14:textId="5AA30D45" w:rsidR="00F663B2" w:rsidRPr="001035A1" w:rsidRDefault="00F663B2" w:rsidP="00F663B2">
      <w:pPr>
        <w:spacing w:after="0" w:line="240" w:lineRule="auto"/>
        <w:jc w:val="center"/>
        <w:rPr>
          <w:rFonts w:ascii="Times New Roman" w:hAnsi="Times New Roman" w:cs="Times New Roman"/>
          <w:sz w:val="20"/>
          <w:szCs w:val="20"/>
        </w:rPr>
      </w:pPr>
      <w:r w:rsidRPr="001035A1">
        <w:rPr>
          <w:rFonts w:ascii="Times New Roman" w:hAnsi="Times New Roman" w:cs="Times New Roman"/>
          <w:sz w:val="20"/>
          <w:szCs w:val="20"/>
        </w:rPr>
        <w:t>Universidad Nacional del Chaco Austral - P. R. Sáenz Peña, Chaco, Argentina</w:t>
      </w:r>
    </w:p>
    <w:p w14:paraId="5D31842B" w14:textId="3C40FAB1" w:rsidR="00F663B2" w:rsidRPr="001035A1" w:rsidRDefault="00F33611" w:rsidP="00F663B2">
      <w:pPr>
        <w:spacing w:after="0" w:line="240" w:lineRule="auto"/>
        <w:jc w:val="center"/>
        <w:rPr>
          <w:rFonts w:ascii="Times New Roman" w:hAnsi="Times New Roman" w:cs="Times New Roman"/>
          <w:sz w:val="20"/>
          <w:szCs w:val="20"/>
        </w:rPr>
      </w:pPr>
      <w:hyperlink r:id="rId6" w:history="1">
        <w:r w:rsidR="00F663B2" w:rsidRPr="001035A1">
          <w:rPr>
            <w:rStyle w:val="Hipervnculo"/>
            <w:rFonts w:ascii="Times New Roman" w:hAnsi="Times New Roman" w:cs="Times New Roman"/>
            <w:color w:val="auto"/>
            <w:sz w:val="20"/>
            <w:szCs w:val="20"/>
            <w:u w:val="none"/>
          </w:rPr>
          <w:t>cr.ricardosalin@gmail.com</w:t>
        </w:r>
      </w:hyperlink>
    </w:p>
    <w:p w14:paraId="6674457C" w14:textId="2790BC6B" w:rsidR="00F663B2" w:rsidRPr="001035A1" w:rsidRDefault="00F663B2" w:rsidP="00F663B2">
      <w:pPr>
        <w:spacing w:after="0" w:line="240" w:lineRule="auto"/>
        <w:jc w:val="center"/>
        <w:rPr>
          <w:rFonts w:ascii="Times New Roman" w:hAnsi="Times New Roman" w:cs="Times New Roman"/>
          <w:b/>
          <w:bCs/>
        </w:rPr>
      </w:pPr>
      <w:r w:rsidRPr="001035A1">
        <w:rPr>
          <w:rFonts w:ascii="Times New Roman" w:hAnsi="Times New Roman" w:cs="Times New Roman"/>
          <w:b/>
          <w:bCs/>
        </w:rPr>
        <w:t xml:space="preserve">Patricia Ingrid </w:t>
      </w:r>
      <w:proofErr w:type="spellStart"/>
      <w:r w:rsidRPr="001035A1">
        <w:rPr>
          <w:rFonts w:ascii="Times New Roman" w:hAnsi="Times New Roman" w:cs="Times New Roman"/>
          <w:b/>
          <w:bCs/>
        </w:rPr>
        <w:t>Dupertuis</w:t>
      </w:r>
      <w:proofErr w:type="spellEnd"/>
    </w:p>
    <w:p w14:paraId="6E51ECC0" w14:textId="652563D8" w:rsidR="00F663B2" w:rsidRPr="001035A1" w:rsidRDefault="00F663B2" w:rsidP="00F663B2">
      <w:pPr>
        <w:spacing w:after="0" w:line="240" w:lineRule="auto"/>
        <w:jc w:val="center"/>
        <w:rPr>
          <w:rFonts w:ascii="Times New Roman" w:hAnsi="Times New Roman" w:cs="Times New Roman"/>
          <w:sz w:val="20"/>
          <w:szCs w:val="20"/>
        </w:rPr>
      </w:pPr>
      <w:r w:rsidRPr="001035A1">
        <w:rPr>
          <w:rFonts w:ascii="Times New Roman" w:hAnsi="Times New Roman" w:cs="Times New Roman"/>
          <w:sz w:val="20"/>
          <w:szCs w:val="20"/>
        </w:rPr>
        <w:t>Universidad Nacional del Chaco Austral - P. R. Sáenz Peña, Chaco, Argentina</w:t>
      </w:r>
    </w:p>
    <w:p w14:paraId="23DE1DFC" w14:textId="1E19A997" w:rsidR="00F663B2" w:rsidRPr="001035A1" w:rsidRDefault="00F33611" w:rsidP="00F663B2">
      <w:pPr>
        <w:spacing w:after="0" w:line="240" w:lineRule="auto"/>
        <w:jc w:val="center"/>
        <w:rPr>
          <w:rFonts w:ascii="Times New Roman" w:hAnsi="Times New Roman" w:cs="Times New Roman"/>
          <w:sz w:val="20"/>
          <w:szCs w:val="20"/>
        </w:rPr>
      </w:pPr>
      <w:hyperlink r:id="rId7" w:history="1">
        <w:r w:rsidR="00F663B2" w:rsidRPr="001035A1">
          <w:rPr>
            <w:rStyle w:val="Hipervnculo"/>
            <w:rFonts w:ascii="Times New Roman" w:hAnsi="Times New Roman" w:cs="Times New Roman"/>
            <w:color w:val="auto"/>
            <w:sz w:val="20"/>
            <w:szCs w:val="20"/>
            <w:u w:val="none"/>
          </w:rPr>
          <w:t>patriduper@uncaus.edu.ar</w:t>
        </w:r>
      </w:hyperlink>
    </w:p>
    <w:p w14:paraId="12CB178C" w14:textId="77777777" w:rsidR="00F663B2" w:rsidRPr="001035A1" w:rsidRDefault="00F663B2" w:rsidP="00F663B2">
      <w:pPr>
        <w:spacing w:after="0" w:line="240" w:lineRule="auto"/>
        <w:jc w:val="center"/>
        <w:rPr>
          <w:rFonts w:ascii="Times New Roman" w:hAnsi="Times New Roman" w:cs="Times New Roman"/>
        </w:rPr>
      </w:pPr>
    </w:p>
    <w:p w14:paraId="123557DF" w14:textId="77777777" w:rsidR="00F663B2" w:rsidRPr="001035A1" w:rsidRDefault="00F663B2" w:rsidP="00F663B2">
      <w:pPr>
        <w:spacing w:after="0" w:line="240" w:lineRule="auto"/>
        <w:jc w:val="center"/>
        <w:rPr>
          <w:rFonts w:ascii="Times New Roman" w:hAnsi="Times New Roman" w:cs="Times New Roman"/>
          <w:b/>
          <w:bCs/>
        </w:rPr>
      </w:pPr>
    </w:p>
    <w:p w14:paraId="23C9AA36" w14:textId="696084E5" w:rsidR="00B917B0" w:rsidRPr="001035A1" w:rsidRDefault="00B917B0" w:rsidP="00B917B0">
      <w:pPr>
        <w:spacing w:line="360" w:lineRule="auto"/>
        <w:rPr>
          <w:rFonts w:ascii="Times New Roman" w:hAnsi="Times New Roman" w:cs="Times New Roman"/>
        </w:rPr>
      </w:pPr>
      <w:r w:rsidRPr="001035A1">
        <w:rPr>
          <w:rFonts w:ascii="Times New Roman" w:hAnsi="Times New Roman" w:cs="Times New Roman"/>
          <w:b/>
          <w:bCs/>
        </w:rPr>
        <w:t>PALABRAS CLAVE:</w:t>
      </w:r>
      <w:r w:rsidRPr="001035A1">
        <w:rPr>
          <w:rFonts w:ascii="Times New Roman" w:hAnsi="Times New Roman" w:cs="Times New Roman"/>
        </w:rPr>
        <w:t xml:space="preserve"> </w:t>
      </w:r>
      <w:r w:rsidR="00620103" w:rsidRPr="001035A1">
        <w:rPr>
          <w:rFonts w:ascii="Times New Roman" w:hAnsi="Times New Roman" w:cs="Times New Roman"/>
        </w:rPr>
        <w:t xml:space="preserve"> Herramientas Estratégicas - Modelo - </w:t>
      </w:r>
      <w:r w:rsidRPr="001035A1">
        <w:rPr>
          <w:rFonts w:ascii="Times New Roman" w:hAnsi="Times New Roman" w:cs="Times New Roman"/>
        </w:rPr>
        <w:t>OSFL</w:t>
      </w:r>
    </w:p>
    <w:p w14:paraId="2EF8C133" w14:textId="2ACB81EC" w:rsidR="00F663B2" w:rsidRDefault="00F663B2" w:rsidP="00B917B0">
      <w:pPr>
        <w:spacing w:line="360" w:lineRule="auto"/>
        <w:jc w:val="both"/>
        <w:rPr>
          <w:rFonts w:ascii="Times New Roman" w:hAnsi="Times New Roman" w:cs="Times New Roman"/>
          <w:b/>
          <w:bCs/>
        </w:rPr>
      </w:pPr>
      <w:r w:rsidRPr="001035A1">
        <w:rPr>
          <w:rFonts w:ascii="Times New Roman" w:hAnsi="Times New Roman" w:cs="Times New Roman"/>
          <w:b/>
          <w:bCs/>
        </w:rPr>
        <w:t>RESUMEN</w:t>
      </w:r>
      <w:r w:rsidR="00C3508D">
        <w:rPr>
          <w:rFonts w:ascii="Times New Roman" w:hAnsi="Times New Roman" w:cs="Times New Roman"/>
          <w:b/>
          <w:bCs/>
        </w:rPr>
        <w:t xml:space="preserve"> AMPLIADO</w:t>
      </w:r>
    </w:p>
    <w:p w14:paraId="3BCB2C68" w14:textId="12F92CFA" w:rsidR="00C3508D" w:rsidRPr="00C3508D" w:rsidRDefault="00C3508D" w:rsidP="00C3508D">
      <w:pPr>
        <w:spacing w:line="360" w:lineRule="auto"/>
        <w:jc w:val="both"/>
        <w:rPr>
          <w:rFonts w:ascii="Times New Roman" w:hAnsi="Times New Roman" w:cs="Times New Roman"/>
        </w:rPr>
      </w:pPr>
      <w:r w:rsidRPr="00C3508D">
        <w:rPr>
          <w:rFonts w:ascii="Times New Roman" w:hAnsi="Times New Roman" w:cs="Times New Roman"/>
        </w:rPr>
        <w:t xml:space="preserve">Hablar de planificación estratégica es pensar en el futuro de la organización. La estrategia marca un horizonte hacia donde todos los esfuerzos institucionales se dirigen para cumplir los objetivos que tiene la </w:t>
      </w:r>
      <w:r>
        <w:rPr>
          <w:rFonts w:ascii="Times New Roman" w:hAnsi="Times New Roman" w:cs="Times New Roman"/>
        </w:rPr>
        <w:t>entidad</w:t>
      </w:r>
      <w:r w:rsidRPr="00C3508D">
        <w:rPr>
          <w:rFonts w:ascii="Times New Roman" w:hAnsi="Times New Roman" w:cs="Times New Roman"/>
        </w:rPr>
        <w:t>.</w:t>
      </w:r>
    </w:p>
    <w:p w14:paraId="7C7365EC" w14:textId="77777777" w:rsidR="00C3508D" w:rsidRPr="00C3508D" w:rsidRDefault="00C3508D" w:rsidP="00C3508D">
      <w:pPr>
        <w:spacing w:line="360" w:lineRule="auto"/>
        <w:jc w:val="both"/>
        <w:rPr>
          <w:rFonts w:ascii="Times New Roman" w:hAnsi="Times New Roman" w:cs="Times New Roman"/>
        </w:rPr>
      </w:pPr>
      <w:r w:rsidRPr="00C3508D">
        <w:rPr>
          <w:rFonts w:ascii="Times New Roman" w:hAnsi="Times New Roman" w:cs="Times New Roman"/>
        </w:rPr>
        <w:t xml:space="preserve"> Una planificación estratégica podría constar de cinco pasos.</w:t>
      </w:r>
    </w:p>
    <w:p w14:paraId="721A0E42" w14:textId="35A5B04A" w:rsidR="00C3508D" w:rsidRPr="00C3508D" w:rsidRDefault="00C3508D" w:rsidP="00C3508D">
      <w:pPr>
        <w:spacing w:line="360" w:lineRule="auto"/>
        <w:jc w:val="both"/>
        <w:rPr>
          <w:rFonts w:ascii="Times New Roman" w:hAnsi="Times New Roman" w:cs="Times New Roman"/>
        </w:rPr>
      </w:pPr>
      <w:r w:rsidRPr="00C3508D">
        <w:rPr>
          <w:rFonts w:ascii="Times New Roman" w:hAnsi="Times New Roman" w:cs="Times New Roman"/>
          <w:b/>
          <w:bCs/>
        </w:rPr>
        <w:t xml:space="preserve">1°   Análisis de la Institución : </w:t>
      </w:r>
      <w:r w:rsidRPr="00C3508D">
        <w:rPr>
          <w:rFonts w:ascii="Times New Roman" w:hAnsi="Times New Roman" w:cs="Times New Roman"/>
        </w:rPr>
        <w:t>Realizar un relevamiento de los aspectos relevantes de una organización como la estructura organizativa</w:t>
      </w:r>
      <w:r>
        <w:rPr>
          <w:rFonts w:ascii="Times New Roman" w:hAnsi="Times New Roman" w:cs="Times New Roman"/>
        </w:rPr>
        <w:t xml:space="preserve"> </w:t>
      </w:r>
      <w:r w:rsidRPr="00C3508D">
        <w:rPr>
          <w:rFonts w:ascii="Times New Roman" w:hAnsi="Times New Roman" w:cs="Times New Roman"/>
        </w:rPr>
        <w:t>(</w:t>
      </w:r>
      <w:r>
        <w:rPr>
          <w:rFonts w:ascii="Times New Roman" w:hAnsi="Times New Roman" w:cs="Times New Roman"/>
        </w:rPr>
        <w:t>O</w:t>
      </w:r>
      <w:r w:rsidRPr="00C3508D">
        <w:rPr>
          <w:rFonts w:ascii="Times New Roman" w:hAnsi="Times New Roman" w:cs="Times New Roman"/>
        </w:rPr>
        <w:t xml:space="preserve">rganigramas , </w:t>
      </w:r>
      <w:r>
        <w:rPr>
          <w:rFonts w:ascii="Times New Roman" w:hAnsi="Times New Roman" w:cs="Times New Roman"/>
        </w:rPr>
        <w:t>Recursos Humanos</w:t>
      </w:r>
      <w:r w:rsidRPr="00C3508D">
        <w:rPr>
          <w:rFonts w:ascii="Times New Roman" w:hAnsi="Times New Roman" w:cs="Times New Roman"/>
        </w:rPr>
        <w:t xml:space="preserve"> rentado y voluntario, si existe una enunciación de la </w:t>
      </w:r>
      <w:r>
        <w:rPr>
          <w:rFonts w:ascii="Times New Roman" w:hAnsi="Times New Roman" w:cs="Times New Roman"/>
        </w:rPr>
        <w:t xml:space="preserve">Misión Visión y Objetivos </w:t>
      </w:r>
      <w:r w:rsidRPr="00C3508D">
        <w:rPr>
          <w:rFonts w:ascii="Times New Roman" w:hAnsi="Times New Roman" w:cs="Times New Roman"/>
        </w:rPr>
        <w:t xml:space="preserve">de la entidad , </w:t>
      </w:r>
      <w:r>
        <w:rPr>
          <w:rFonts w:ascii="Times New Roman" w:hAnsi="Times New Roman" w:cs="Times New Roman"/>
        </w:rPr>
        <w:t>M</w:t>
      </w:r>
      <w:r w:rsidRPr="00C3508D">
        <w:rPr>
          <w:rFonts w:ascii="Times New Roman" w:hAnsi="Times New Roman" w:cs="Times New Roman"/>
        </w:rPr>
        <w:t xml:space="preserve">anuales de </w:t>
      </w:r>
      <w:r>
        <w:rPr>
          <w:rFonts w:ascii="Times New Roman" w:hAnsi="Times New Roman" w:cs="Times New Roman"/>
        </w:rPr>
        <w:t>P</w:t>
      </w:r>
      <w:r w:rsidRPr="00C3508D">
        <w:rPr>
          <w:rFonts w:ascii="Times New Roman" w:hAnsi="Times New Roman" w:cs="Times New Roman"/>
        </w:rPr>
        <w:t xml:space="preserve">rocedimientos , </w:t>
      </w:r>
      <w:r>
        <w:rPr>
          <w:rFonts w:ascii="Times New Roman" w:hAnsi="Times New Roman" w:cs="Times New Roman"/>
        </w:rPr>
        <w:t>Recursos Financieros</w:t>
      </w:r>
      <w:r w:rsidRPr="00C3508D">
        <w:rPr>
          <w:rFonts w:ascii="Times New Roman" w:hAnsi="Times New Roman" w:cs="Times New Roman"/>
        </w:rPr>
        <w:t xml:space="preserve"> ,</w:t>
      </w:r>
      <w:r>
        <w:rPr>
          <w:rFonts w:ascii="Times New Roman" w:hAnsi="Times New Roman" w:cs="Times New Roman"/>
        </w:rPr>
        <w:t>Antecedentes de p</w:t>
      </w:r>
      <w:r w:rsidRPr="00C3508D">
        <w:rPr>
          <w:rFonts w:ascii="Times New Roman" w:hAnsi="Times New Roman" w:cs="Times New Roman"/>
        </w:rPr>
        <w:t xml:space="preserve">rogramas estratégicos  y los proyectos en curso </w:t>
      </w:r>
      <w:r>
        <w:rPr>
          <w:rFonts w:ascii="Times New Roman" w:hAnsi="Times New Roman" w:cs="Times New Roman"/>
        </w:rPr>
        <w:t>)</w:t>
      </w:r>
      <w:r w:rsidRPr="00C3508D">
        <w:rPr>
          <w:rFonts w:ascii="Times New Roman" w:hAnsi="Times New Roman" w:cs="Times New Roman"/>
        </w:rPr>
        <w:t xml:space="preserve">, se realizaran utilizando las herramientas de entrevistas  con personas involucradas y comisión directiva , cuestionarios  a los dependientes en su caso y observación directa del funcionamiento. </w:t>
      </w:r>
    </w:p>
    <w:p w14:paraId="6CA2002C" w14:textId="2522C5B1" w:rsidR="00C3508D" w:rsidRPr="00C3508D" w:rsidRDefault="00C3508D" w:rsidP="00C3508D">
      <w:pPr>
        <w:spacing w:line="360" w:lineRule="auto"/>
        <w:jc w:val="both"/>
        <w:rPr>
          <w:rFonts w:ascii="Times New Roman" w:hAnsi="Times New Roman" w:cs="Times New Roman"/>
        </w:rPr>
      </w:pPr>
      <w:r w:rsidRPr="00C3508D">
        <w:rPr>
          <w:rFonts w:ascii="Times New Roman" w:hAnsi="Times New Roman" w:cs="Times New Roman"/>
        </w:rPr>
        <w:t xml:space="preserve">En esta etapa se decidirá </w:t>
      </w:r>
      <w:r w:rsidR="007932CE" w:rsidRPr="007932CE">
        <w:rPr>
          <w:rFonts w:ascii="Times New Roman" w:hAnsi="Times New Roman" w:cs="Times New Roman"/>
          <w:b/>
          <w:bCs/>
          <w:i/>
          <w:iCs/>
        </w:rPr>
        <w:t>c</w:t>
      </w:r>
      <w:r w:rsidRPr="007932CE">
        <w:rPr>
          <w:rFonts w:ascii="Times New Roman" w:hAnsi="Times New Roman" w:cs="Times New Roman"/>
          <w:b/>
          <w:bCs/>
          <w:i/>
          <w:iCs/>
        </w:rPr>
        <w:t>uál</w:t>
      </w:r>
      <w:r w:rsidR="007932CE">
        <w:rPr>
          <w:rFonts w:ascii="Times New Roman" w:hAnsi="Times New Roman" w:cs="Times New Roman"/>
          <w:b/>
          <w:bCs/>
          <w:i/>
          <w:iCs/>
        </w:rPr>
        <w:t xml:space="preserve"> </w:t>
      </w:r>
      <w:r w:rsidRPr="00C3508D">
        <w:rPr>
          <w:rFonts w:ascii="Times New Roman" w:hAnsi="Times New Roman" w:cs="Times New Roman"/>
        </w:rPr>
        <w:t>es el formato más adecuado para la planificación estratégica (se realizar</w:t>
      </w:r>
      <w:r w:rsidR="007932CE">
        <w:rPr>
          <w:rFonts w:ascii="Times New Roman" w:hAnsi="Times New Roman" w:cs="Times New Roman"/>
        </w:rPr>
        <w:t>á</w:t>
      </w:r>
      <w:r w:rsidRPr="00C3508D">
        <w:rPr>
          <w:rFonts w:ascii="Times New Roman" w:hAnsi="Times New Roman" w:cs="Times New Roman"/>
        </w:rPr>
        <w:t xml:space="preserve"> </w:t>
      </w:r>
      <w:r w:rsidR="00E40F8A">
        <w:rPr>
          <w:rFonts w:ascii="Times New Roman" w:hAnsi="Times New Roman" w:cs="Times New Roman"/>
        </w:rPr>
        <w:t xml:space="preserve">mediante la planificación </w:t>
      </w:r>
      <w:r w:rsidRPr="00C3508D">
        <w:rPr>
          <w:rFonts w:ascii="Times New Roman" w:hAnsi="Times New Roman" w:cs="Times New Roman"/>
        </w:rPr>
        <w:t>por proyectos, por tiempo</w:t>
      </w:r>
      <w:r w:rsidR="00E40F8A">
        <w:rPr>
          <w:rFonts w:ascii="Times New Roman" w:hAnsi="Times New Roman" w:cs="Times New Roman"/>
        </w:rPr>
        <w:t xml:space="preserve"> de ejecución</w:t>
      </w:r>
      <w:r w:rsidRPr="00C3508D">
        <w:rPr>
          <w:rFonts w:ascii="Times New Roman" w:hAnsi="Times New Roman" w:cs="Times New Roman"/>
        </w:rPr>
        <w:t xml:space="preserve">)  y determinar </w:t>
      </w:r>
      <w:r w:rsidR="00E40F8A">
        <w:rPr>
          <w:rFonts w:ascii="Times New Roman" w:hAnsi="Times New Roman" w:cs="Times New Roman"/>
        </w:rPr>
        <w:t xml:space="preserve">un grupo de individuos </w:t>
      </w:r>
      <w:r w:rsidR="00E40F8A" w:rsidRPr="007932CE">
        <w:rPr>
          <w:rFonts w:ascii="Times New Roman" w:hAnsi="Times New Roman" w:cs="Times New Roman"/>
          <w:b/>
          <w:bCs/>
          <w:i/>
          <w:iCs/>
        </w:rPr>
        <w:t>q</w:t>
      </w:r>
      <w:r w:rsidRPr="007932CE">
        <w:rPr>
          <w:rFonts w:ascii="Times New Roman" w:hAnsi="Times New Roman" w:cs="Times New Roman"/>
          <w:b/>
          <w:bCs/>
          <w:i/>
          <w:iCs/>
        </w:rPr>
        <w:t xml:space="preserve">uiénes </w:t>
      </w:r>
      <w:r w:rsidRPr="00C3508D">
        <w:rPr>
          <w:rFonts w:ascii="Times New Roman" w:hAnsi="Times New Roman" w:cs="Times New Roman"/>
        </w:rPr>
        <w:t>serán los decisores que propondrán un plan estratégico a la organización a lo que podemos llamar un comité de planificación estratégica en el cual se incluirán las personas con deseos de participar en el proceso</w:t>
      </w:r>
      <w:r w:rsidR="00E40F8A">
        <w:rPr>
          <w:rFonts w:ascii="Times New Roman" w:hAnsi="Times New Roman" w:cs="Times New Roman"/>
        </w:rPr>
        <w:t>, dicho grupo</w:t>
      </w:r>
      <w:r w:rsidR="008E1946">
        <w:rPr>
          <w:rFonts w:ascii="Times New Roman" w:hAnsi="Times New Roman" w:cs="Times New Roman"/>
        </w:rPr>
        <w:t xml:space="preserve"> se tiene que formar con</w:t>
      </w:r>
      <w:r w:rsidR="00E40F8A">
        <w:rPr>
          <w:rFonts w:ascii="Times New Roman" w:hAnsi="Times New Roman" w:cs="Times New Roman"/>
        </w:rPr>
        <w:t xml:space="preserve"> miembros de la </w:t>
      </w:r>
      <w:r w:rsidR="008E1946">
        <w:rPr>
          <w:rFonts w:ascii="Times New Roman" w:hAnsi="Times New Roman" w:cs="Times New Roman"/>
        </w:rPr>
        <w:t>comisión</w:t>
      </w:r>
      <w:r w:rsidR="00E40F8A">
        <w:rPr>
          <w:rFonts w:ascii="Times New Roman" w:hAnsi="Times New Roman" w:cs="Times New Roman"/>
        </w:rPr>
        <w:t xml:space="preserve"> directiva,</w:t>
      </w:r>
      <w:r w:rsidR="007932CE">
        <w:rPr>
          <w:rFonts w:ascii="Times New Roman" w:hAnsi="Times New Roman" w:cs="Times New Roman"/>
        </w:rPr>
        <w:t xml:space="preserve"> </w:t>
      </w:r>
      <w:r w:rsidR="00E40F8A">
        <w:rPr>
          <w:rFonts w:ascii="Times New Roman" w:hAnsi="Times New Roman" w:cs="Times New Roman"/>
        </w:rPr>
        <w:t xml:space="preserve"> jefes de área </w:t>
      </w:r>
      <w:r w:rsidRPr="00C3508D">
        <w:rPr>
          <w:rFonts w:ascii="Times New Roman" w:hAnsi="Times New Roman" w:cs="Times New Roman"/>
        </w:rPr>
        <w:t>y también incorporar</w:t>
      </w:r>
      <w:r w:rsidR="004B2F41">
        <w:rPr>
          <w:rFonts w:ascii="Times New Roman" w:hAnsi="Times New Roman" w:cs="Times New Roman"/>
        </w:rPr>
        <w:t xml:space="preserve"> </w:t>
      </w:r>
      <w:r w:rsidRPr="00C3508D">
        <w:rPr>
          <w:rFonts w:ascii="Times New Roman" w:hAnsi="Times New Roman" w:cs="Times New Roman"/>
        </w:rPr>
        <w:t xml:space="preserve"> asesores externos</w:t>
      </w:r>
      <w:r w:rsidR="007932CE">
        <w:rPr>
          <w:rFonts w:ascii="Times New Roman" w:hAnsi="Times New Roman" w:cs="Times New Roman"/>
        </w:rPr>
        <w:t xml:space="preserve"> </w:t>
      </w:r>
      <w:r w:rsidR="004B2F41">
        <w:rPr>
          <w:rFonts w:ascii="Times New Roman" w:hAnsi="Times New Roman" w:cs="Times New Roman"/>
        </w:rPr>
        <w:t>(</w:t>
      </w:r>
      <w:r w:rsidR="007932CE" w:rsidRPr="007932CE">
        <w:rPr>
          <w:rFonts w:ascii="Times New Roman" w:hAnsi="Times New Roman" w:cs="Times New Roman"/>
        </w:rPr>
        <w:t>abogados, contadores</w:t>
      </w:r>
      <w:r w:rsidRPr="00C3508D">
        <w:rPr>
          <w:rFonts w:ascii="Times New Roman" w:hAnsi="Times New Roman" w:cs="Times New Roman"/>
        </w:rPr>
        <w:t>, colaboradores empresarios con experiencia en planificación</w:t>
      </w:r>
      <w:r w:rsidR="004B2F41">
        <w:rPr>
          <w:rFonts w:ascii="Times New Roman" w:hAnsi="Times New Roman" w:cs="Times New Roman"/>
        </w:rPr>
        <w:t>)</w:t>
      </w:r>
      <w:r w:rsidRPr="00C3508D">
        <w:rPr>
          <w:rFonts w:ascii="Times New Roman" w:hAnsi="Times New Roman" w:cs="Times New Roman"/>
        </w:rPr>
        <w:t>,</w:t>
      </w:r>
      <w:r w:rsidR="007932CE">
        <w:rPr>
          <w:rFonts w:ascii="Times New Roman" w:hAnsi="Times New Roman" w:cs="Times New Roman"/>
        </w:rPr>
        <w:t xml:space="preserve"> </w:t>
      </w:r>
      <w:r w:rsidR="004B2F41">
        <w:rPr>
          <w:rFonts w:ascii="Times New Roman" w:hAnsi="Times New Roman" w:cs="Times New Roman"/>
        </w:rPr>
        <w:t>a los fines de formar un equipo pertinente, comprometido y con perfiles complementarios que puedan abordar temas desde diferentes puntos de vista para enriquecer la planeación y de esta forma facilitar la implementación, gestionando la resistencia al cambio de la mejor manera.</w:t>
      </w:r>
      <w:r w:rsidRPr="00C3508D">
        <w:rPr>
          <w:rFonts w:ascii="Times New Roman" w:hAnsi="Times New Roman" w:cs="Times New Roman"/>
        </w:rPr>
        <w:t>.</w:t>
      </w:r>
    </w:p>
    <w:p w14:paraId="1DED7E1D" w14:textId="77777777" w:rsidR="00C3508D" w:rsidRPr="00C3508D" w:rsidRDefault="00C3508D" w:rsidP="00C3508D">
      <w:pPr>
        <w:spacing w:line="360" w:lineRule="auto"/>
        <w:jc w:val="both"/>
        <w:rPr>
          <w:rFonts w:ascii="Times New Roman" w:hAnsi="Times New Roman" w:cs="Times New Roman"/>
          <w:b/>
          <w:bCs/>
        </w:rPr>
      </w:pPr>
    </w:p>
    <w:p w14:paraId="3B0BE831" w14:textId="2D75E608" w:rsidR="00C3508D" w:rsidRPr="004B2F41" w:rsidRDefault="00C3508D" w:rsidP="00C3508D">
      <w:pPr>
        <w:spacing w:line="360" w:lineRule="auto"/>
        <w:jc w:val="both"/>
        <w:rPr>
          <w:rFonts w:ascii="Times New Roman" w:hAnsi="Times New Roman" w:cs="Times New Roman"/>
        </w:rPr>
      </w:pPr>
      <w:r w:rsidRPr="00C3508D">
        <w:rPr>
          <w:rFonts w:ascii="Times New Roman" w:hAnsi="Times New Roman" w:cs="Times New Roman"/>
          <w:b/>
          <w:bCs/>
        </w:rPr>
        <w:lastRenderedPageBreak/>
        <w:t xml:space="preserve">2° Determinar la situación óptima: </w:t>
      </w:r>
      <w:r w:rsidRPr="004B2F41">
        <w:rPr>
          <w:rFonts w:ascii="Times New Roman" w:hAnsi="Times New Roman" w:cs="Times New Roman"/>
        </w:rPr>
        <w:t xml:space="preserve">En este paso con </w:t>
      </w:r>
      <w:r w:rsidR="007932CE">
        <w:rPr>
          <w:rFonts w:ascii="Times New Roman" w:hAnsi="Times New Roman" w:cs="Times New Roman"/>
        </w:rPr>
        <w:t>el</w:t>
      </w:r>
      <w:r w:rsidRPr="004B2F41">
        <w:rPr>
          <w:rFonts w:ascii="Times New Roman" w:hAnsi="Times New Roman" w:cs="Times New Roman"/>
        </w:rPr>
        <w:t xml:space="preserve"> comité de </w:t>
      </w:r>
      <w:r w:rsidR="007932CE" w:rsidRPr="004B2F41">
        <w:rPr>
          <w:rFonts w:ascii="Times New Roman" w:hAnsi="Times New Roman" w:cs="Times New Roman"/>
        </w:rPr>
        <w:t>planificación reunido</w:t>
      </w:r>
      <w:r w:rsidR="004B2F41">
        <w:rPr>
          <w:rFonts w:ascii="Times New Roman" w:hAnsi="Times New Roman" w:cs="Times New Roman"/>
        </w:rPr>
        <w:t xml:space="preserve">, con un cronograma de </w:t>
      </w:r>
      <w:proofErr w:type="gramStart"/>
      <w:r w:rsidR="004B2F41">
        <w:rPr>
          <w:rFonts w:ascii="Times New Roman" w:hAnsi="Times New Roman" w:cs="Times New Roman"/>
        </w:rPr>
        <w:t xml:space="preserve">reuniones </w:t>
      </w:r>
      <w:r w:rsidRPr="004B2F41">
        <w:rPr>
          <w:rFonts w:ascii="Times New Roman" w:hAnsi="Times New Roman" w:cs="Times New Roman"/>
        </w:rPr>
        <w:t xml:space="preserve"> se</w:t>
      </w:r>
      <w:proofErr w:type="gramEnd"/>
      <w:r w:rsidRPr="004B2F41">
        <w:rPr>
          <w:rFonts w:ascii="Times New Roman" w:hAnsi="Times New Roman" w:cs="Times New Roman"/>
        </w:rPr>
        <w:t xml:space="preserve"> debe imaginar que se cumplieron con los objetivos primigenios de la organización</w:t>
      </w:r>
      <w:r w:rsidR="007932CE">
        <w:rPr>
          <w:rFonts w:ascii="Times New Roman" w:hAnsi="Times New Roman" w:cs="Times New Roman"/>
        </w:rPr>
        <w:t xml:space="preserve">. Es decir, </w:t>
      </w:r>
      <w:r w:rsidR="007932CE" w:rsidRPr="007932CE">
        <w:rPr>
          <w:rFonts w:ascii="Times New Roman" w:hAnsi="Times New Roman" w:cs="Times New Roman"/>
          <w:b/>
          <w:bCs/>
          <w:i/>
          <w:iCs/>
        </w:rPr>
        <w:t>c</w:t>
      </w:r>
      <w:r w:rsidRPr="007932CE">
        <w:rPr>
          <w:rFonts w:ascii="Times New Roman" w:hAnsi="Times New Roman" w:cs="Times New Roman"/>
          <w:b/>
          <w:bCs/>
          <w:i/>
          <w:iCs/>
        </w:rPr>
        <w:t>ómo</w:t>
      </w:r>
      <w:r w:rsidRPr="004B2F41">
        <w:rPr>
          <w:rFonts w:ascii="Times New Roman" w:hAnsi="Times New Roman" w:cs="Times New Roman"/>
        </w:rPr>
        <w:t xml:space="preserve"> se vería la organización en cuanto a los siguientes aspectos: administración</w:t>
      </w:r>
      <w:r w:rsidR="004B2F41">
        <w:rPr>
          <w:rFonts w:ascii="Times New Roman" w:hAnsi="Times New Roman" w:cs="Times New Roman"/>
        </w:rPr>
        <w:t>,</w:t>
      </w:r>
      <w:r w:rsidR="007932CE">
        <w:rPr>
          <w:rFonts w:ascii="Times New Roman" w:hAnsi="Times New Roman" w:cs="Times New Roman"/>
        </w:rPr>
        <w:t xml:space="preserve"> </w:t>
      </w:r>
      <w:r w:rsidRPr="004B2F41">
        <w:rPr>
          <w:rFonts w:ascii="Times New Roman" w:hAnsi="Times New Roman" w:cs="Times New Roman"/>
        </w:rPr>
        <w:t>infraestructura</w:t>
      </w:r>
      <w:r w:rsidR="004B2F41">
        <w:rPr>
          <w:rFonts w:ascii="Times New Roman" w:hAnsi="Times New Roman" w:cs="Times New Roman"/>
        </w:rPr>
        <w:t>.</w:t>
      </w:r>
      <w:r w:rsidRPr="004B2F41">
        <w:rPr>
          <w:rFonts w:ascii="Times New Roman" w:hAnsi="Times New Roman" w:cs="Times New Roman"/>
        </w:rPr>
        <w:t xml:space="preserve"> </w:t>
      </w:r>
      <w:r w:rsidR="004B2F41" w:rsidRPr="004B2F41">
        <w:rPr>
          <w:rFonts w:ascii="Times New Roman" w:hAnsi="Times New Roman" w:cs="Times New Roman"/>
        </w:rPr>
        <w:t>F</w:t>
      </w:r>
      <w:r w:rsidRPr="004B2F41">
        <w:rPr>
          <w:rFonts w:ascii="Times New Roman" w:hAnsi="Times New Roman" w:cs="Times New Roman"/>
        </w:rPr>
        <w:t>inanciamiento</w:t>
      </w:r>
      <w:r w:rsidR="004B2F41">
        <w:rPr>
          <w:rFonts w:ascii="Times New Roman" w:hAnsi="Times New Roman" w:cs="Times New Roman"/>
        </w:rPr>
        <w:t>,</w:t>
      </w:r>
      <w:r w:rsidRPr="004B2F41">
        <w:rPr>
          <w:rFonts w:ascii="Times New Roman" w:hAnsi="Times New Roman" w:cs="Times New Roman"/>
        </w:rPr>
        <w:t xml:space="preserve"> cultura organizacional </w:t>
      </w:r>
      <w:r w:rsidR="004B2F41">
        <w:rPr>
          <w:rFonts w:ascii="Times New Roman" w:hAnsi="Times New Roman" w:cs="Times New Roman"/>
        </w:rPr>
        <w:t xml:space="preserve">e </w:t>
      </w:r>
      <w:r w:rsidRPr="004B2F41">
        <w:rPr>
          <w:rFonts w:ascii="Times New Roman" w:hAnsi="Times New Roman" w:cs="Times New Roman"/>
        </w:rPr>
        <w:t xml:space="preserve">implementación de proyectos este ejercicio nos va a permitir tener una visión de </w:t>
      </w:r>
      <w:r w:rsidRPr="007932CE">
        <w:rPr>
          <w:rFonts w:ascii="Times New Roman" w:hAnsi="Times New Roman" w:cs="Times New Roman"/>
          <w:b/>
          <w:bCs/>
          <w:i/>
          <w:iCs/>
        </w:rPr>
        <w:t>qué es</w:t>
      </w:r>
      <w:r w:rsidRPr="004B2F41">
        <w:rPr>
          <w:rFonts w:ascii="Times New Roman" w:hAnsi="Times New Roman" w:cs="Times New Roman"/>
        </w:rPr>
        <w:t xml:space="preserve"> lo que queremos hacer y va a ser el blanco hacia donde disparar la flecha de la </w:t>
      </w:r>
      <w:r w:rsidR="005A3CC6" w:rsidRPr="004B2F41">
        <w:rPr>
          <w:rFonts w:ascii="Times New Roman" w:hAnsi="Times New Roman" w:cs="Times New Roman"/>
        </w:rPr>
        <w:t>planeación,</w:t>
      </w:r>
      <w:r w:rsidR="005A3CC6">
        <w:rPr>
          <w:rFonts w:ascii="Times New Roman" w:hAnsi="Times New Roman" w:cs="Times New Roman"/>
        </w:rPr>
        <w:t xml:space="preserve"> que </w:t>
      </w:r>
      <w:r w:rsidRPr="004B2F41">
        <w:rPr>
          <w:rFonts w:ascii="Times New Roman" w:hAnsi="Times New Roman" w:cs="Times New Roman"/>
        </w:rPr>
        <w:t xml:space="preserve">no es la suma de buenos </w:t>
      </w:r>
      <w:r w:rsidR="007932CE" w:rsidRPr="004B2F41">
        <w:rPr>
          <w:rFonts w:ascii="Times New Roman" w:hAnsi="Times New Roman" w:cs="Times New Roman"/>
        </w:rPr>
        <w:t>deseos,</w:t>
      </w:r>
      <w:r w:rsidRPr="004B2F41">
        <w:rPr>
          <w:rFonts w:ascii="Times New Roman" w:hAnsi="Times New Roman" w:cs="Times New Roman"/>
        </w:rPr>
        <w:t xml:space="preserve"> sino que tiene que ser </w:t>
      </w:r>
      <w:r w:rsidR="005A3CC6" w:rsidRPr="004B2F41">
        <w:rPr>
          <w:rFonts w:ascii="Times New Roman" w:hAnsi="Times New Roman" w:cs="Times New Roman"/>
        </w:rPr>
        <w:t>realista,</w:t>
      </w:r>
      <w:r w:rsidRPr="004B2F41">
        <w:rPr>
          <w:rFonts w:ascii="Times New Roman" w:hAnsi="Times New Roman" w:cs="Times New Roman"/>
        </w:rPr>
        <w:t xml:space="preserve"> coherente con el tamaño y consensuada en un Horizonte temporal no </w:t>
      </w:r>
      <w:r w:rsidR="005A3CC6">
        <w:rPr>
          <w:rFonts w:ascii="Times New Roman" w:hAnsi="Times New Roman" w:cs="Times New Roman"/>
        </w:rPr>
        <w:t xml:space="preserve">muy </w:t>
      </w:r>
      <w:r w:rsidR="007932CE">
        <w:rPr>
          <w:rFonts w:ascii="Times New Roman" w:hAnsi="Times New Roman" w:cs="Times New Roman"/>
        </w:rPr>
        <w:t>lejano.</w:t>
      </w:r>
      <w:r w:rsidRPr="004B2F41">
        <w:rPr>
          <w:rFonts w:ascii="Times New Roman" w:hAnsi="Times New Roman" w:cs="Times New Roman"/>
        </w:rPr>
        <w:t xml:space="preserve"> Es dicho comité de planificación el que elegirá hasta donde se va a llegar con la planificación para que no caer en el </w:t>
      </w:r>
      <w:r w:rsidR="005A3CC6" w:rsidRPr="004B2F41">
        <w:rPr>
          <w:rFonts w:ascii="Times New Roman" w:hAnsi="Times New Roman" w:cs="Times New Roman"/>
        </w:rPr>
        <w:t>idealismo,</w:t>
      </w:r>
      <w:r w:rsidRPr="004B2F41">
        <w:rPr>
          <w:rFonts w:ascii="Times New Roman" w:hAnsi="Times New Roman" w:cs="Times New Roman"/>
        </w:rPr>
        <w:t xml:space="preserve"> ya que algunos estarán muy alejados en el tiempo.</w:t>
      </w:r>
    </w:p>
    <w:p w14:paraId="2CD017DE" w14:textId="02D57AD1" w:rsidR="00C3508D" w:rsidRPr="005A3CC6" w:rsidRDefault="00C3508D" w:rsidP="00C3508D">
      <w:pPr>
        <w:spacing w:line="360" w:lineRule="auto"/>
        <w:jc w:val="both"/>
        <w:rPr>
          <w:rFonts w:ascii="Times New Roman" w:hAnsi="Times New Roman" w:cs="Times New Roman"/>
        </w:rPr>
      </w:pPr>
      <w:r w:rsidRPr="00C3508D">
        <w:rPr>
          <w:rFonts w:ascii="Times New Roman" w:hAnsi="Times New Roman" w:cs="Times New Roman"/>
          <w:b/>
          <w:bCs/>
        </w:rPr>
        <w:t xml:space="preserve">3° </w:t>
      </w:r>
      <w:r w:rsidR="005A3CC6">
        <w:rPr>
          <w:rFonts w:ascii="Times New Roman" w:hAnsi="Times New Roman" w:cs="Times New Roman"/>
          <w:b/>
          <w:bCs/>
        </w:rPr>
        <w:t>D</w:t>
      </w:r>
      <w:r w:rsidRPr="00C3508D">
        <w:rPr>
          <w:rFonts w:ascii="Times New Roman" w:hAnsi="Times New Roman" w:cs="Times New Roman"/>
          <w:b/>
          <w:bCs/>
        </w:rPr>
        <w:t xml:space="preserve">eterminar la situación actual:  </w:t>
      </w:r>
      <w:r w:rsidRPr="005A3CC6">
        <w:rPr>
          <w:rFonts w:ascii="Times New Roman" w:hAnsi="Times New Roman" w:cs="Times New Roman"/>
        </w:rPr>
        <w:t>Teniendo el lugar donde queremos llegar con la planificación se tiene que ver el presente analizando la organización en su presente tanto interno como el ambiente donde desarrolla su actividad</w:t>
      </w:r>
      <w:r w:rsidR="007932CE">
        <w:rPr>
          <w:rFonts w:ascii="Times New Roman" w:hAnsi="Times New Roman" w:cs="Times New Roman"/>
        </w:rPr>
        <w:t xml:space="preserve">. </w:t>
      </w:r>
      <w:r w:rsidRPr="005A3CC6">
        <w:rPr>
          <w:rFonts w:ascii="Times New Roman" w:hAnsi="Times New Roman" w:cs="Times New Roman"/>
        </w:rPr>
        <w:t>El mismo se puede desarrollar a través de distintos tipos de análisis en el cual tenemos que evaluar cual es el más conveniente para la organización que está bajo análisis.</w:t>
      </w:r>
    </w:p>
    <w:p w14:paraId="4A52FD5F" w14:textId="56A2DA26" w:rsidR="00C3508D" w:rsidRPr="005A3CC6" w:rsidRDefault="00C3508D" w:rsidP="00C3508D">
      <w:pPr>
        <w:spacing w:line="360" w:lineRule="auto"/>
        <w:jc w:val="both"/>
        <w:rPr>
          <w:rFonts w:ascii="Times New Roman" w:hAnsi="Times New Roman" w:cs="Times New Roman"/>
        </w:rPr>
      </w:pPr>
      <w:r w:rsidRPr="005A3CC6">
        <w:rPr>
          <w:rFonts w:ascii="Times New Roman" w:hAnsi="Times New Roman" w:cs="Times New Roman"/>
          <w:b/>
          <w:bCs/>
        </w:rPr>
        <w:t>Análisis Foda:</w:t>
      </w:r>
      <w:r w:rsidRPr="005A3CC6">
        <w:rPr>
          <w:rFonts w:ascii="Times New Roman" w:hAnsi="Times New Roman" w:cs="Times New Roman"/>
        </w:rPr>
        <w:t xml:space="preserve"> es un modelo útil para analizar la organización y determinar cuáles de las fortalezas, oportunidades, debilidades y amenazas, de esa forma analizamos interna la entidad y el entorno en el cual se inserta. es el más clásico de los análisis.</w:t>
      </w:r>
      <w:r w:rsidR="007932CE">
        <w:rPr>
          <w:rFonts w:ascii="Times New Roman" w:hAnsi="Times New Roman" w:cs="Times New Roman"/>
        </w:rPr>
        <w:t xml:space="preserve"> </w:t>
      </w:r>
      <w:r w:rsidRPr="005A3CC6">
        <w:rPr>
          <w:rFonts w:ascii="Times New Roman" w:hAnsi="Times New Roman" w:cs="Times New Roman"/>
        </w:rPr>
        <w:t xml:space="preserve">Es importante para este análisis las personas que participaron en la visión de la situación óptima porque podrán observar en cada área con más facilidades las debilidades </w:t>
      </w:r>
      <w:r w:rsidR="005A3CC6" w:rsidRPr="005A3CC6">
        <w:rPr>
          <w:rFonts w:ascii="Times New Roman" w:hAnsi="Times New Roman" w:cs="Times New Roman"/>
        </w:rPr>
        <w:t>(son</w:t>
      </w:r>
      <w:r w:rsidRPr="005A3CC6">
        <w:rPr>
          <w:rFonts w:ascii="Times New Roman" w:hAnsi="Times New Roman" w:cs="Times New Roman"/>
        </w:rPr>
        <w:t xml:space="preserve"> las falencias que se perciben dentro de la organización con respecto a otras entidades por </w:t>
      </w:r>
      <w:r w:rsidR="005A3CC6" w:rsidRPr="005A3CC6">
        <w:rPr>
          <w:rFonts w:ascii="Times New Roman" w:hAnsi="Times New Roman" w:cs="Times New Roman"/>
        </w:rPr>
        <w:t>ej.</w:t>
      </w:r>
      <w:r w:rsidRPr="005A3CC6">
        <w:rPr>
          <w:rFonts w:ascii="Times New Roman" w:hAnsi="Times New Roman" w:cs="Times New Roman"/>
        </w:rPr>
        <w:t xml:space="preserve">) y fortalezas </w:t>
      </w:r>
      <w:r w:rsidR="005A3CC6" w:rsidRPr="005A3CC6">
        <w:rPr>
          <w:rFonts w:ascii="Times New Roman" w:hAnsi="Times New Roman" w:cs="Times New Roman"/>
        </w:rPr>
        <w:t>(en</w:t>
      </w:r>
      <w:r w:rsidRPr="005A3CC6">
        <w:rPr>
          <w:rFonts w:ascii="Times New Roman" w:hAnsi="Times New Roman" w:cs="Times New Roman"/>
        </w:rPr>
        <w:t xml:space="preserve"> que se destacan </w:t>
      </w:r>
      <w:r w:rsidR="005A3CC6" w:rsidRPr="005A3CC6">
        <w:rPr>
          <w:rFonts w:ascii="Times New Roman" w:hAnsi="Times New Roman" w:cs="Times New Roman"/>
        </w:rPr>
        <w:t>(comunicación</w:t>
      </w:r>
      <w:r w:rsidRPr="005A3CC6">
        <w:rPr>
          <w:rFonts w:ascii="Times New Roman" w:hAnsi="Times New Roman" w:cs="Times New Roman"/>
        </w:rPr>
        <w:t xml:space="preserve">, obtención de </w:t>
      </w:r>
      <w:r w:rsidR="005A3CC6" w:rsidRPr="005A3CC6">
        <w:rPr>
          <w:rFonts w:ascii="Times New Roman" w:hAnsi="Times New Roman" w:cs="Times New Roman"/>
        </w:rPr>
        <w:t>fondos,</w:t>
      </w:r>
      <w:r w:rsidRPr="005A3CC6">
        <w:rPr>
          <w:rFonts w:ascii="Times New Roman" w:hAnsi="Times New Roman" w:cs="Times New Roman"/>
        </w:rPr>
        <w:t xml:space="preserve"> relaciones con otras </w:t>
      </w:r>
      <w:r w:rsidR="005A3CC6" w:rsidRPr="005A3CC6">
        <w:rPr>
          <w:rFonts w:ascii="Times New Roman" w:hAnsi="Times New Roman" w:cs="Times New Roman"/>
        </w:rPr>
        <w:t>entidades)</w:t>
      </w:r>
      <w:r w:rsidRPr="005A3CC6">
        <w:rPr>
          <w:rFonts w:ascii="Times New Roman" w:hAnsi="Times New Roman" w:cs="Times New Roman"/>
        </w:rPr>
        <w:t xml:space="preserve">, todos sin excepción son buenos en </w:t>
      </w:r>
      <w:r w:rsidR="005A3CC6" w:rsidRPr="005A3CC6">
        <w:rPr>
          <w:rFonts w:ascii="Times New Roman" w:hAnsi="Times New Roman" w:cs="Times New Roman"/>
        </w:rPr>
        <w:t>algo.</w:t>
      </w:r>
      <w:r w:rsidRPr="005A3CC6">
        <w:rPr>
          <w:rFonts w:ascii="Times New Roman" w:hAnsi="Times New Roman" w:cs="Times New Roman"/>
        </w:rPr>
        <w:t xml:space="preserve"> las oportunidades y amenazas provienen del ambiente donde desarrollan la actividad.</w:t>
      </w:r>
    </w:p>
    <w:p w14:paraId="6CCEF216" w14:textId="5A0BA0F5" w:rsidR="00C3508D" w:rsidRPr="005A3CC6" w:rsidRDefault="00C3508D" w:rsidP="00C3508D">
      <w:pPr>
        <w:spacing w:line="360" w:lineRule="auto"/>
        <w:jc w:val="both"/>
        <w:rPr>
          <w:rFonts w:ascii="Times New Roman" w:hAnsi="Times New Roman" w:cs="Times New Roman"/>
        </w:rPr>
      </w:pPr>
      <w:r w:rsidRPr="005A3CC6">
        <w:rPr>
          <w:rFonts w:ascii="Times New Roman" w:hAnsi="Times New Roman" w:cs="Times New Roman"/>
          <w:b/>
          <w:bCs/>
        </w:rPr>
        <w:t>Perspectivas basadas en los recursos</w:t>
      </w:r>
      <w:r w:rsidRPr="005A3CC6">
        <w:rPr>
          <w:rFonts w:ascii="Times New Roman" w:hAnsi="Times New Roman" w:cs="Times New Roman"/>
        </w:rPr>
        <w:t>:   es un análisis que permite una mirada al interior de las Organización donde se analizan los recursos, en tangibles (recursos físicos y financieros</w:t>
      </w:r>
      <w:r w:rsidR="007932CE" w:rsidRPr="005A3CC6">
        <w:rPr>
          <w:rFonts w:ascii="Times New Roman" w:hAnsi="Times New Roman" w:cs="Times New Roman"/>
        </w:rPr>
        <w:t>),</w:t>
      </w:r>
      <w:r w:rsidRPr="005A3CC6">
        <w:rPr>
          <w:rFonts w:ascii="Times New Roman" w:hAnsi="Times New Roman" w:cs="Times New Roman"/>
        </w:rPr>
        <w:t xml:space="preserve"> </w:t>
      </w:r>
      <w:r w:rsidR="007932CE" w:rsidRPr="005A3CC6">
        <w:rPr>
          <w:rFonts w:ascii="Times New Roman" w:hAnsi="Times New Roman" w:cs="Times New Roman"/>
        </w:rPr>
        <w:t>intangibles</w:t>
      </w:r>
      <w:r w:rsidR="007932CE">
        <w:rPr>
          <w:rFonts w:ascii="Times New Roman" w:hAnsi="Times New Roman" w:cs="Times New Roman"/>
        </w:rPr>
        <w:t xml:space="preserve"> </w:t>
      </w:r>
      <w:r w:rsidR="007932CE" w:rsidRPr="005A3CC6">
        <w:rPr>
          <w:rFonts w:ascii="Times New Roman" w:hAnsi="Times New Roman" w:cs="Times New Roman"/>
        </w:rPr>
        <w:t>(Tecnologías,</w:t>
      </w:r>
      <w:r w:rsidRPr="005A3CC6">
        <w:rPr>
          <w:rFonts w:ascii="Times New Roman" w:hAnsi="Times New Roman" w:cs="Times New Roman"/>
        </w:rPr>
        <w:t xml:space="preserve"> </w:t>
      </w:r>
      <w:r w:rsidR="007932CE" w:rsidRPr="005A3CC6">
        <w:rPr>
          <w:rFonts w:ascii="Times New Roman" w:hAnsi="Times New Roman" w:cs="Times New Roman"/>
        </w:rPr>
        <w:t>reputación,</w:t>
      </w:r>
      <w:r w:rsidRPr="005A3CC6">
        <w:rPr>
          <w:rFonts w:ascii="Times New Roman" w:hAnsi="Times New Roman" w:cs="Times New Roman"/>
        </w:rPr>
        <w:t xml:space="preserve"> </w:t>
      </w:r>
      <w:r w:rsidR="007932CE" w:rsidRPr="005A3CC6">
        <w:rPr>
          <w:rFonts w:ascii="Times New Roman" w:hAnsi="Times New Roman" w:cs="Times New Roman"/>
        </w:rPr>
        <w:t>cultura) y,</w:t>
      </w:r>
      <w:r w:rsidRPr="005A3CC6">
        <w:rPr>
          <w:rFonts w:ascii="Times New Roman" w:hAnsi="Times New Roman" w:cs="Times New Roman"/>
        </w:rPr>
        <w:t xml:space="preserve"> humanos </w:t>
      </w:r>
      <w:r w:rsidR="007932CE" w:rsidRPr="005A3CC6">
        <w:rPr>
          <w:rFonts w:ascii="Times New Roman" w:hAnsi="Times New Roman" w:cs="Times New Roman"/>
        </w:rPr>
        <w:t>(Habilidades,</w:t>
      </w:r>
      <w:r w:rsidRPr="005A3CC6">
        <w:rPr>
          <w:rFonts w:ascii="Times New Roman" w:hAnsi="Times New Roman" w:cs="Times New Roman"/>
        </w:rPr>
        <w:t xml:space="preserve"> </w:t>
      </w:r>
      <w:r w:rsidR="007932CE" w:rsidRPr="005A3CC6">
        <w:rPr>
          <w:rFonts w:ascii="Times New Roman" w:hAnsi="Times New Roman" w:cs="Times New Roman"/>
        </w:rPr>
        <w:t>conocimientos,</w:t>
      </w:r>
      <w:r w:rsidRPr="005A3CC6">
        <w:rPr>
          <w:rFonts w:ascii="Times New Roman" w:hAnsi="Times New Roman" w:cs="Times New Roman"/>
        </w:rPr>
        <w:t xml:space="preserve"> comunicación) donde se analizan los mismos que cumplan con requisitos </w:t>
      </w:r>
      <w:r w:rsidR="007932CE" w:rsidRPr="005A3CC6">
        <w:rPr>
          <w:rFonts w:ascii="Times New Roman" w:hAnsi="Times New Roman" w:cs="Times New Roman"/>
        </w:rPr>
        <w:t>básicos que</w:t>
      </w:r>
      <w:r w:rsidRPr="005A3CC6">
        <w:rPr>
          <w:rFonts w:ascii="Times New Roman" w:hAnsi="Times New Roman" w:cs="Times New Roman"/>
        </w:rPr>
        <w:t xml:space="preserve"> sean </w:t>
      </w:r>
      <w:r w:rsidR="007932CE" w:rsidRPr="005A3CC6">
        <w:rPr>
          <w:rFonts w:ascii="Times New Roman" w:hAnsi="Times New Roman" w:cs="Times New Roman"/>
        </w:rPr>
        <w:t>valiosos, raros</w:t>
      </w:r>
      <w:r w:rsidRPr="005A3CC6">
        <w:rPr>
          <w:rFonts w:ascii="Times New Roman" w:hAnsi="Times New Roman" w:cs="Times New Roman"/>
        </w:rPr>
        <w:t xml:space="preserve">, difíciles de imitar y sustituir para que permitan una ventaja </w:t>
      </w:r>
      <w:r w:rsidR="007932CE" w:rsidRPr="005A3CC6">
        <w:rPr>
          <w:rFonts w:ascii="Times New Roman" w:hAnsi="Times New Roman" w:cs="Times New Roman"/>
        </w:rPr>
        <w:t>competitiva frente</w:t>
      </w:r>
      <w:r w:rsidRPr="005A3CC6">
        <w:rPr>
          <w:rFonts w:ascii="Times New Roman" w:hAnsi="Times New Roman" w:cs="Times New Roman"/>
        </w:rPr>
        <w:t xml:space="preserve"> a otras </w:t>
      </w:r>
      <w:r w:rsidR="007932CE" w:rsidRPr="005A3CC6">
        <w:rPr>
          <w:rFonts w:ascii="Times New Roman" w:hAnsi="Times New Roman" w:cs="Times New Roman"/>
        </w:rPr>
        <w:t>organizaciones.</w:t>
      </w:r>
      <w:r w:rsidRPr="005A3CC6">
        <w:rPr>
          <w:rFonts w:ascii="Times New Roman" w:hAnsi="Times New Roman" w:cs="Times New Roman"/>
        </w:rPr>
        <w:t xml:space="preserve">  </w:t>
      </w:r>
    </w:p>
    <w:p w14:paraId="1E5745F8" w14:textId="0019DCC8" w:rsidR="00C3508D" w:rsidRPr="005A3CC6" w:rsidRDefault="00C3508D" w:rsidP="00C3508D">
      <w:pPr>
        <w:spacing w:line="360" w:lineRule="auto"/>
        <w:jc w:val="both"/>
        <w:rPr>
          <w:rFonts w:ascii="Times New Roman" w:hAnsi="Times New Roman" w:cs="Times New Roman"/>
        </w:rPr>
      </w:pPr>
      <w:r w:rsidRPr="00C3508D">
        <w:rPr>
          <w:rFonts w:ascii="Times New Roman" w:hAnsi="Times New Roman" w:cs="Times New Roman"/>
          <w:b/>
          <w:bCs/>
        </w:rPr>
        <w:t xml:space="preserve">4° Determinar objetivos y prioridades: </w:t>
      </w:r>
      <w:r w:rsidRPr="005A3CC6">
        <w:rPr>
          <w:rFonts w:ascii="Times New Roman" w:hAnsi="Times New Roman" w:cs="Times New Roman"/>
        </w:rPr>
        <w:t xml:space="preserve">La formulación de la estrategia sin la implantación corre el peligro de quedarse en la teoría y nunca llevarse a la práctica, es por eso la importancia de determinar objetivos </w:t>
      </w:r>
      <w:r w:rsidR="0019014F" w:rsidRPr="005A3CC6">
        <w:rPr>
          <w:rFonts w:ascii="Times New Roman" w:hAnsi="Times New Roman" w:cs="Times New Roman"/>
        </w:rPr>
        <w:t>cuantificables</w:t>
      </w:r>
      <w:r w:rsidR="0019014F">
        <w:rPr>
          <w:rFonts w:ascii="Times New Roman" w:hAnsi="Times New Roman" w:cs="Times New Roman"/>
        </w:rPr>
        <w:t xml:space="preserve"> </w:t>
      </w:r>
      <w:r w:rsidR="0019014F" w:rsidRPr="005A3CC6">
        <w:rPr>
          <w:rFonts w:ascii="Times New Roman" w:hAnsi="Times New Roman" w:cs="Times New Roman"/>
        </w:rPr>
        <w:t>y</w:t>
      </w:r>
      <w:r w:rsidRPr="005A3CC6">
        <w:rPr>
          <w:rFonts w:ascii="Times New Roman" w:hAnsi="Times New Roman" w:cs="Times New Roman"/>
        </w:rPr>
        <w:t xml:space="preserve"> dentro de ellos establecer la prioridad de los mismos.</w:t>
      </w:r>
      <w:r w:rsidR="007932CE">
        <w:rPr>
          <w:rFonts w:ascii="Times New Roman" w:hAnsi="Times New Roman" w:cs="Times New Roman"/>
        </w:rPr>
        <w:t xml:space="preserve"> </w:t>
      </w:r>
      <w:r w:rsidRPr="005A3CC6">
        <w:rPr>
          <w:rFonts w:ascii="Times New Roman" w:hAnsi="Times New Roman" w:cs="Times New Roman"/>
        </w:rPr>
        <w:t xml:space="preserve">Una </w:t>
      </w:r>
      <w:r w:rsidRPr="005A3CC6">
        <w:rPr>
          <w:rFonts w:ascii="Times New Roman" w:hAnsi="Times New Roman" w:cs="Times New Roman"/>
        </w:rPr>
        <w:lastRenderedPageBreak/>
        <w:t>vez que ya sabemos dónde queremos llegar y donde estamos como organización, es momento de trazar el puente para pasar de lo actual a lo esperado, qué en un primer momento va superar las capacidades reales de la organización, pero es donde el comité, debe establecer prioridades o pasos para que sea posible dicho cambio. Para lo cual, se pueden establecer un objetivo general que nos dará una dirección a los cuales se deben arribar con un plan o herramientas que se deben plantear con los recursos que cuenta la organización, pero las mismas deben cumplir con un objetivo específico cuantificable para permitir la evaluación del desempeño de las áreas que intervienen en la consecución de los mismos y determinar cuál es el área responsable de cumplir dicho objetivo.</w:t>
      </w:r>
    </w:p>
    <w:p w14:paraId="1F617EC1" w14:textId="1FF39518" w:rsidR="00C3508D" w:rsidRPr="005A3CC6" w:rsidRDefault="00C3508D" w:rsidP="00C3508D">
      <w:pPr>
        <w:spacing w:line="360" w:lineRule="auto"/>
        <w:jc w:val="both"/>
        <w:rPr>
          <w:rFonts w:ascii="Times New Roman" w:hAnsi="Times New Roman" w:cs="Times New Roman"/>
        </w:rPr>
      </w:pPr>
      <w:r w:rsidRPr="00C3508D">
        <w:rPr>
          <w:rFonts w:ascii="Times New Roman" w:hAnsi="Times New Roman" w:cs="Times New Roman"/>
          <w:b/>
          <w:bCs/>
        </w:rPr>
        <w:t>5° Ejecutar y evaluar a través de un plan operativo</w:t>
      </w:r>
      <w:r w:rsidRPr="005A3CC6">
        <w:rPr>
          <w:rFonts w:ascii="Times New Roman" w:hAnsi="Times New Roman" w:cs="Times New Roman"/>
        </w:rPr>
        <w:t>:  Diseñado el plan estratégico</w:t>
      </w:r>
      <w:r w:rsidR="0019014F">
        <w:rPr>
          <w:rFonts w:ascii="Times New Roman" w:hAnsi="Times New Roman" w:cs="Times New Roman"/>
        </w:rPr>
        <w:t xml:space="preserve">, con el formato predeterminado en una etapa anterior </w:t>
      </w:r>
      <w:r w:rsidR="0019014F" w:rsidRPr="005A3CC6">
        <w:rPr>
          <w:rFonts w:ascii="Times New Roman" w:hAnsi="Times New Roman" w:cs="Times New Roman"/>
        </w:rPr>
        <w:t>comienza</w:t>
      </w:r>
      <w:r w:rsidRPr="005A3CC6">
        <w:rPr>
          <w:rFonts w:ascii="Times New Roman" w:hAnsi="Times New Roman" w:cs="Times New Roman"/>
        </w:rPr>
        <w:t xml:space="preserve"> el proceso de reuniones con las áreas que deben llevar cabo los mismos, </w:t>
      </w:r>
      <w:r w:rsidR="0019014F">
        <w:rPr>
          <w:rFonts w:ascii="Times New Roman" w:hAnsi="Times New Roman" w:cs="Times New Roman"/>
        </w:rPr>
        <w:t xml:space="preserve">es </w:t>
      </w:r>
      <w:r w:rsidR="0019014F" w:rsidRPr="005A3CC6">
        <w:rPr>
          <w:rFonts w:ascii="Times New Roman" w:hAnsi="Times New Roman" w:cs="Times New Roman"/>
        </w:rPr>
        <w:t>recomendable</w:t>
      </w:r>
      <w:r w:rsidRPr="005A3CC6">
        <w:rPr>
          <w:rFonts w:ascii="Times New Roman" w:hAnsi="Times New Roman" w:cs="Times New Roman"/>
        </w:rPr>
        <w:t xml:space="preserve"> </w:t>
      </w:r>
      <w:r w:rsidR="0019014F" w:rsidRPr="005A3CC6">
        <w:rPr>
          <w:rFonts w:ascii="Times New Roman" w:hAnsi="Times New Roman" w:cs="Times New Roman"/>
        </w:rPr>
        <w:t>que haya</w:t>
      </w:r>
      <w:r w:rsidRPr="005A3CC6">
        <w:rPr>
          <w:rFonts w:ascii="Times New Roman" w:hAnsi="Times New Roman" w:cs="Times New Roman"/>
        </w:rPr>
        <w:t xml:space="preserve"> al menos un integrante de cada área vital de la organización en el comité de planeamiento, porque va a permitir un mayor compromiso de esa área en la consecución de los objetivos previstos.</w:t>
      </w:r>
      <w:r w:rsidR="007932CE">
        <w:rPr>
          <w:rFonts w:ascii="Times New Roman" w:hAnsi="Times New Roman" w:cs="Times New Roman"/>
        </w:rPr>
        <w:t xml:space="preserve"> </w:t>
      </w:r>
      <w:r w:rsidRPr="005A3CC6">
        <w:rPr>
          <w:rFonts w:ascii="Times New Roman" w:hAnsi="Times New Roman" w:cs="Times New Roman"/>
        </w:rPr>
        <w:t xml:space="preserve">Luego de esas reuniones se comienzan con las tareas de los planes y en </w:t>
      </w:r>
      <w:r w:rsidR="0019014F">
        <w:rPr>
          <w:rFonts w:ascii="Times New Roman" w:hAnsi="Times New Roman" w:cs="Times New Roman"/>
        </w:rPr>
        <w:t xml:space="preserve">un </w:t>
      </w:r>
      <w:r w:rsidRPr="005A3CC6">
        <w:rPr>
          <w:rFonts w:ascii="Times New Roman" w:hAnsi="Times New Roman" w:cs="Times New Roman"/>
        </w:rPr>
        <w:t xml:space="preserve">tiempo prudencial se realiza el análisis de cada </w:t>
      </w:r>
      <w:r w:rsidR="005A3CC6" w:rsidRPr="005A3CC6">
        <w:rPr>
          <w:rFonts w:ascii="Times New Roman" w:hAnsi="Times New Roman" w:cs="Times New Roman"/>
        </w:rPr>
        <w:t>uno</w:t>
      </w:r>
      <w:r w:rsidRPr="005A3CC6">
        <w:rPr>
          <w:rFonts w:ascii="Times New Roman" w:hAnsi="Times New Roman" w:cs="Times New Roman"/>
        </w:rPr>
        <w:t xml:space="preserve"> de los objetivos planteados a los fines de medir el desempeño de las áreas el cumplimiento de los objetivos y los posibles problemas que pueden haber surgido en la implementación de las estrategias planteadas.</w:t>
      </w:r>
    </w:p>
    <w:p w14:paraId="5C43F7CD" w14:textId="45D70768" w:rsidR="00C3508D" w:rsidRPr="0019014F" w:rsidRDefault="00C3508D" w:rsidP="00C3508D">
      <w:pPr>
        <w:spacing w:line="360" w:lineRule="auto"/>
        <w:jc w:val="both"/>
        <w:rPr>
          <w:rFonts w:ascii="Times New Roman" w:hAnsi="Times New Roman" w:cs="Times New Roman"/>
        </w:rPr>
      </w:pPr>
      <w:r w:rsidRPr="0019014F">
        <w:rPr>
          <w:rFonts w:ascii="Times New Roman" w:hAnsi="Times New Roman" w:cs="Times New Roman"/>
        </w:rPr>
        <w:t xml:space="preserve">La planificación estratégica es una herramienta de maduración de la entidad, que tiende a generar una organización sustentable a largo plazo y también permite el crecimiento de la misma, generando en el ambiente donde ejerce su actividad </w:t>
      </w:r>
      <w:r w:rsidR="0019014F" w:rsidRPr="0019014F">
        <w:rPr>
          <w:rFonts w:ascii="Times New Roman" w:hAnsi="Times New Roman" w:cs="Times New Roman"/>
        </w:rPr>
        <w:t>interés</w:t>
      </w:r>
      <w:r w:rsidRPr="0019014F">
        <w:rPr>
          <w:rFonts w:ascii="Times New Roman" w:hAnsi="Times New Roman" w:cs="Times New Roman"/>
        </w:rPr>
        <w:t xml:space="preserve"> por parte de los stakeholders, es un proceso que se retroalimenta </w:t>
      </w:r>
      <w:r w:rsidR="0019014F" w:rsidRPr="0019014F">
        <w:rPr>
          <w:rFonts w:ascii="Times New Roman" w:hAnsi="Times New Roman" w:cs="Times New Roman"/>
        </w:rPr>
        <w:t>continuamente,</w:t>
      </w:r>
      <w:r w:rsidRPr="0019014F">
        <w:rPr>
          <w:rFonts w:ascii="Times New Roman" w:hAnsi="Times New Roman" w:cs="Times New Roman"/>
        </w:rPr>
        <w:t xml:space="preserve"> mejorando su eficacia con el uso y comunicando a la comunidad de forma clara hacia donde apunta la entidad.</w:t>
      </w:r>
    </w:p>
    <w:p w14:paraId="493AA5A5" w14:textId="77777777" w:rsidR="00C3508D" w:rsidRPr="001035A1" w:rsidRDefault="00C3508D" w:rsidP="00B917B0">
      <w:pPr>
        <w:spacing w:line="360" w:lineRule="auto"/>
        <w:jc w:val="both"/>
        <w:rPr>
          <w:rFonts w:ascii="Times New Roman" w:hAnsi="Times New Roman" w:cs="Times New Roman"/>
          <w:b/>
          <w:bCs/>
        </w:rPr>
      </w:pPr>
    </w:p>
    <w:sectPr w:rsidR="00C3508D" w:rsidRPr="001035A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1157" w14:textId="77777777" w:rsidR="00F33611" w:rsidRDefault="00F33611" w:rsidP="00F663B2">
      <w:pPr>
        <w:spacing w:after="0" w:line="240" w:lineRule="auto"/>
      </w:pPr>
      <w:r>
        <w:separator/>
      </w:r>
    </w:p>
  </w:endnote>
  <w:endnote w:type="continuationSeparator" w:id="0">
    <w:p w14:paraId="0D8F7AEA" w14:textId="77777777" w:rsidR="00F33611" w:rsidRDefault="00F33611" w:rsidP="00F6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8CCD" w14:textId="77777777" w:rsidR="00F33611" w:rsidRDefault="00F33611" w:rsidP="00F663B2">
      <w:pPr>
        <w:spacing w:after="0" w:line="240" w:lineRule="auto"/>
      </w:pPr>
      <w:r>
        <w:separator/>
      </w:r>
    </w:p>
  </w:footnote>
  <w:footnote w:type="continuationSeparator" w:id="0">
    <w:p w14:paraId="3F0DE5E6" w14:textId="77777777" w:rsidR="00F33611" w:rsidRDefault="00F33611" w:rsidP="00F66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8D1D" w14:textId="7A450E5C" w:rsidR="00F663B2" w:rsidRDefault="00F663B2" w:rsidP="00F663B2">
    <w:pPr>
      <w:pStyle w:val="Encabezado"/>
      <w:jc w:val="center"/>
    </w:pPr>
    <w:r>
      <w:rPr>
        <w:noProof/>
      </w:rPr>
      <w:drawing>
        <wp:inline distT="0" distB="0" distL="0" distR="0" wp14:anchorId="382B93A0" wp14:editId="0546DE13">
          <wp:extent cx="3724275" cy="933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0712" cy="940076"/>
                  </a:xfrm>
                  <a:prstGeom prst="rect">
                    <a:avLst/>
                  </a:prstGeom>
                  <a:noFill/>
                </pic:spPr>
              </pic:pic>
            </a:graphicData>
          </a:graphic>
        </wp:inline>
      </w:drawing>
    </w:r>
  </w:p>
  <w:p w14:paraId="4644DB21" w14:textId="77777777" w:rsidR="00F663B2" w:rsidRDefault="00F663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B2"/>
    <w:rsid w:val="0010349A"/>
    <w:rsid w:val="001035A1"/>
    <w:rsid w:val="0019014F"/>
    <w:rsid w:val="001930FC"/>
    <w:rsid w:val="002D4C71"/>
    <w:rsid w:val="002E7190"/>
    <w:rsid w:val="003B412A"/>
    <w:rsid w:val="003E6A57"/>
    <w:rsid w:val="00414ED0"/>
    <w:rsid w:val="004B2F41"/>
    <w:rsid w:val="00530626"/>
    <w:rsid w:val="005A3CC6"/>
    <w:rsid w:val="005F47C9"/>
    <w:rsid w:val="00620103"/>
    <w:rsid w:val="007932CE"/>
    <w:rsid w:val="007B0FFE"/>
    <w:rsid w:val="007F2CD8"/>
    <w:rsid w:val="00807F22"/>
    <w:rsid w:val="008E1946"/>
    <w:rsid w:val="0091611D"/>
    <w:rsid w:val="00AE620D"/>
    <w:rsid w:val="00B917B0"/>
    <w:rsid w:val="00C3508D"/>
    <w:rsid w:val="00E40F8A"/>
    <w:rsid w:val="00E6127F"/>
    <w:rsid w:val="00F33611"/>
    <w:rsid w:val="00F663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8894"/>
  <w15:chartTrackingRefBased/>
  <w15:docId w15:val="{64E81FA5-0518-4329-A595-24AFAAC6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color w:val="343A40"/>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B2"/>
    <w:rPr>
      <w:rFonts w:asciiTheme="minorHAnsi" w:hAnsiTheme="minorHAnsi"/>
      <w:color w:val="auto"/>
    </w:rPr>
  </w:style>
  <w:style w:type="paragraph" w:styleId="Ttulo2">
    <w:name w:val="heading 2"/>
    <w:basedOn w:val="Normal"/>
    <w:next w:val="Normal"/>
    <w:link w:val="Ttulo2Car"/>
    <w:uiPriority w:val="9"/>
    <w:unhideWhenUsed/>
    <w:qFormat/>
    <w:rsid w:val="00F663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63B2"/>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F663B2"/>
    <w:rPr>
      <w:color w:val="0563C1" w:themeColor="hyperlink"/>
      <w:u w:val="single"/>
    </w:rPr>
  </w:style>
  <w:style w:type="paragraph" w:styleId="Encabezado">
    <w:name w:val="header"/>
    <w:basedOn w:val="Normal"/>
    <w:link w:val="EncabezadoCar"/>
    <w:uiPriority w:val="99"/>
    <w:unhideWhenUsed/>
    <w:rsid w:val="00F663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63B2"/>
    <w:rPr>
      <w:rFonts w:asciiTheme="minorHAnsi" w:hAnsiTheme="minorHAnsi"/>
      <w:color w:val="auto"/>
    </w:rPr>
  </w:style>
  <w:style w:type="paragraph" w:styleId="Piedepgina">
    <w:name w:val="footer"/>
    <w:basedOn w:val="Normal"/>
    <w:link w:val="PiedepginaCar"/>
    <w:uiPriority w:val="99"/>
    <w:unhideWhenUsed/>
    <w:rsid w:val="00F663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63B2"/>
    <w:rPr>
      <w:rFonts w:asciiTheme="minorHAnsi" w:hAnsiTheme="minorHAnsi"/>
      <w:color w:val="auto"/>
    </w:rPr>
  </w:style>
  <w:style w:type="character" w:styleId="Mencinsinresolver">
    <w:name w:val="Unresolved Mention"/>
    <w:basedOn w:val="Fuentedeprrafopredeter"/>
    <w:uiPriority w:val="99"/>
    <w:semiHidden/>
    <w:unhideWhenUsed/>
    <w:rsid w:val="00F6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triduper@uncaus.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ricardosalin@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Ingrid Dupertuis</dc:creator>
  <cp:keywords/>
  <dc:description/>
  <cp:lastModifiedBy>User</cp:lastModifiedBy>
  <cp:revision>2</cp:revision>
  <dcterms:created xsi:type="dcterms:W3CDTF">2024-09-20T12:28:00Z</dcterms:created>
  <dcterms:modified xsi:type="dcterms:W3CDTF">2024-09-20T12:28:00Z</dcterms:modified>
</cp:coreProperties>
</file>